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5FFA" w:rsidRPr="00D65FFA" w:rsidRDefault="00BA0349" w:rsidP="00BA0349">
      <w:pPr>
        <w:tabs>
          <w:tab w:val="left" w:pos="5595"/>
        </w:tabs>
        <w:rPr>
          <w:rFonts w:ascii="Times New Roman" w:hAnsi="Times New Roman" w:cs="Times New Roman"/>
          <w:b/>
          <w:sz w:val="28"/>
          <w:szCs w:val="28"/>
        </w:rPr>
      </w:pPr>
      <w:r w:rsidRPr="00BA034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4C0593C" wp14:editId="522C109D">
            <wp:extent cx="6479540" cy="283265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813"/>
                    <a:stretch/>
                  </pic:blipFill>
                  <pic:spPr bwMode="auto">
                    <a:xfrm>
                      <a:off x="0" y="0"/>
                      <a:ext cx="6480175" cy="2832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5FFA" w:rsidRPr="00D65FFA" w:rsidRDefault="00D65FFA" w:rsidP="00D65FFA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5FFA" w:rsidRPr="00D65FFA" w:rsidRDefault="00D65FFA" w:rsidP="00D65FFA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5FFA" w:rsidRDefault="00D65FFA" w:rsidP="00D65FFA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5FFA" w:rsidRDefault="00D65FFA" w:rsidP="00D65FFA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5FFA" w:rsidRPr="00644870" w:rsidRDefault="00D65FFA" w:rsidP="00644870">
      <w:pPr>
        <w:pStyle w:val="Default"/>
        <w:ind w:firstLine="708"/>
        <w:jc w:val="both"/>
        <w:rPr>
          <w:sz w:val="28"/>
        </w:rPr>
      </w:pPr>
    </w:p>
    <w:p w:rsidR="00D65FFA" w:rsidRPr="00D65FFA" w:rsidRDefault="00D65FFA" w:rsidP="00D65FFA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5FFA" w:rsidRPr="00D65FFA" w:rsidRDefault="00D65FFA" w:rsidP="00D65FFA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5FFA" w:rsidRPr="00D65FFA" w:rsidRDefault="00D65FFA" w:rsidP="00D65F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5FFA">
        <w:rPr>
          <w:rFonts w:ascii="Times New Roman" w:hAnsi="Times New Roman" w:cs="Times New Roman"/>
          <w:b/>
          <w:sz w:val="28"/>
          <w:szCs w:val="28"/>
        </w:rPr>
        <w:t>Ежегодный отчет</w:t>
      </w:r>
    </w:p>
    <w:p w:rsidR="00D65FFA" w:rsidRPr="00D65FFA" w:rsidRDefault="00D65FFA" w:rsidP="00D65F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5FFA">
        <w:rPr>
          <w:rFonts w:ascii="Times New Roman" w:hAnsi="Times New Roman" w:cs="Times New Roman"/>
          <w:b/>
          <w:sz w:val="28"/>
          <w:szCs w:val="28"/>
        </w:rPr>
        <w:t>о результатах деятельности</w:t>
      </w:r>
    </w:p>
    <w:p w:rsidR="00303793" w:rsidRDefault="00D65FFA" w:rsidP="00D65FFA">
      <w:pPr>
        <w:tabs>
          <w:tab w:val="center" w:pos="4677"/>
          <w:tab w:val="right" w:pos="9355"/>
        </w:tabs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</w:rPr>
      </w:pPr>
      <w:r w:rsidRPr="00D65FFA">
        <w:rPr>
          <w:rFonts w:ascii="Times New Roman" w:eastAsia="Calibri" w:hAnsi="Times New Roman" w:cs="Times New Roman"/>
          <w:b/>
          <w:color w:val="auto"/>
          <w:sz w:val="28"/>
          <w:szCs w:val="28"/>
        </w:rPr>
        <w:t xml:space="preserve">смоленского областного государственного бюджетного учреждения </w:t>
      </w:r>
      <w:r>
        <w:rPr>
          <w:rFonts w:ascii="Times New Roman" w:eastAsia="Calibri" w:hAnsi="Times New Roman" w:cs="Times New Roman"/>
          <w:b/>
          <w:color w:val="auto"/>
          <w:sz w:val="28"/>
          <w:szCs w:val="28"/>
        </w:rPr>
        <w:t xml:space="preserve"> </w:t>
      </w:r>
      <w:r w:rsidRPr="00D65FFA">
        <w:rPr>
          <w:rFonts w:ascii="Times New Roman" w:eastAsia="Calibri" w:hAnsi="Times New Roman" w:cs="Times New Roman"/>
          <w:b/>
          <w:color w:val="auto"/>
          <w:sz w:val="28"/>
          <w:szCs w:val="28"/>
        </w:rPr>
        <w:t>«</w:t>
      </w:r>
      <w:r w:rsidR="00034BF0">
        <w:rPr>
          <w:rFonts w:ascii="Times New Roman" w:eastAsia="Calibri" w:hAnsi="Times New Roman" w:cs="Times New Roman"/>
          <w:b/>
          <w:color w:val="auto"/>
          <w:sz w:val="28"/>
          <w:szCs w:val="28"/>
        </w:rPr>
        <w:t>Гагарин</w:t>
      </w:r>
      <w:r w:rsidR="007A6FD2">
        <w:rPr>
          <w:rFonts w:ascii="Times New Roman" w:eastAsia="Calibri" w:hAnsi="Times New Roman" w:cs="Times New Roman"/>
          <w:b/>
          <w:color w:val="auto"/>
          <w:sz w:val="28"/>
          <w:szCs w:val="28"/>
        </w:rPr>
        <w:t>ский</w:t>
      </w:r>
      <w:r w:rsidRPr="00D65FFA">
        <w:rPr>
          <w:rFonts w:ascii="Times New Roman" w:eastAsia="Calibri" w:hAnsi="Times New Roman" w:cs="Times New Roman"/>
          <w:b/>
          <w:color w:val="auto"/>
          <w:sz w:val="28"/>
          <w:szCs w:val="28"/>
        </w:rPr>
        <w:t xml:space="preserve"> социально-реабилитационный центр </w:t>
      </w:r>
    </w:p>
    <w:p w:rsidR="00D65FFA" w:rsidRPr="00D65FFA" w:rsidRDefault="00D65FFA" w:rsidP="00D65FFA">
      <w:pPr>
        <w:tabs>
          <w:tab w:val="center" w:pos="4677"/>
          <w:tab w:val="right" w:pos="9355"/>
        </w:tabs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</w:rPr>
      </w:pPr>
      <w:r w:rsidRPr="00D65FFA">
        <w:rPr>
          <w:rFonts w:ascii="Times New Roman" w:eastAsia="Calibri" w:hAnsi="Times New Roman" w:cs="Times New Roman"/>
          <w:b/>
          <w:color w:val="auto"/>
          <w:sz w:val="28"/>
          <w:szCs w:val="28"/>
        </w:rPr>
        <w:t>для несовершеннолетних «</w:t>
      </w:r>
      <w:r w:rsidR="00034BF0">
        <w:rPr>
          <w:rFonts w:ascii="Times New Roman" w:eastAsia="Calibri" w:hAnsi="Times New Roman" w:cs="Times New Roman"/>
          <w:b/>
          <w:color w:val="auto"/>
          <w:sz w:val="28"/>
          <w:szCs w:val="28"/>
        </w:rPr>
        <w:t>Яуза</w:t>
      </w:r>
      <w:r w:rsidRPr="00D65FFA">
        <w:rPr>
          <w:rFonts w:ascii="Times New Roman" w:eastAsia="Calibri" w:hAnsi="Times New Roman" w:cs="Times New Roman"/>
          <w:b/>
          <w:color w:val="auto"/>
          <w:sz w:val="28"/>
          <w:szCs w:val="28"/>
        </w:rPr>
        <w:t xml:space="preserve">» </w:t>
      </w:r>
    </w:p>
    <w:p w:rsidR="00D65FFA" w:rsidRPr="00D65FFA" w:rsidRDefault="00D65FFA" w:rsidP="00D65F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5FFA">
        <w:rPr>
          <w:rFonts w:ascii="Times New Roman" w:hAnsi="Times New Roman" w:cs="Times New Roman"/>
          <w:b/>
          <w:sz w:val="28"/>
          <w:szCs w:val="28"/>
        </w:rPr>
        <w:t>за 201</w:t>
      </w:r>
      <w:r w:rsidR="00303793">
        <w:rPr>
          <w:rFonts w:ascii="Times New Roman" w:hAnsi="Times New Roman" w:cs="Times New Roman"/>
          <w:b/>
          <w:sz w:val="28"/>
          <w:szCs w:val="28"/>
        </w:rPr>
        <w:t>8</w:t>
      </w:r>
      <w:r w:rsidR="007A6FD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65FFA">
        <w:rPr>
          <w:rFonts w:ascii="Times New Roman" w:hAnsi="Times New Roman" w:cs="Times New Roman"/>
          <w:b/>
          <w:sz w:val="28"/>
          <w:szCs w:val="28"/>
        </w:rPr>
        <w:t>год</w:t>
      </w:r>
    </w:p>
    <w:p w:rsidR="00D65FFA" w:rsidRPr="00D65FFA" w:rsidRDefault="00D65FFA" w:rsidP="00D65FFA">
      <w:pPr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65FFA" w:rsidRPr="00D65FFA" w:rsidRDefault="00D65FFA" w:rsidP="00D65FFA">
      <w:pPr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65FFA" w:rsidRPr="00D65FFA" w:rsidRDefault="00D65FFA" w:rsidP="00D65FFA">
      <w:pPr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65FFA" w:rsidRPr="00D65FFA" w:rsidRDefault="00D65FFA" w:rsidP="00D65FFA">
      <w:pPr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65FFA" w:rsidRPr="00D65FFA" w:rsidRDefault="00D65FFA" w:rsidP="00D65FFA">
      <w:pPr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65FFA" w:rsidRPr="00D65FFA" w:rsidRDefault="00D65FFA" w:rsidP="00D65FFA">
      <w:pPr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65FFA" w:rsidRPr="00D65FFA" w:rsidRDefault="00D65FFA" w:rsidP="00D65FFA">
      <w:pPr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65FFA" w:rsidRPr="00D65FFA" w:rsidRDefault="00D65FFA" w:rsidP="00D65FFA">
      <w:pPr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65FFA" w:rsidRPr="00D65FFA" w:rsidRDefault="00D65FFA" w:rsidP="00D65FFA">
      <w:pPr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65FFA" w:rsidRPr="00D65FFA" w:rsidRDefault="00D65FFA" w:rsidP="00D65FFA">
      <w:pPr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65FFA" w:rsidRPr="00D65FFA" w:rsidRDefault="00D65FFA" w:rsidP="00D65FFA">
      <w:pPr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65FFA" w:rsidRPr="00D65FFA" w:rsidRDefault="00D65FFA" w:rsidP="00D65FFA">
      <w:pPr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65FFA" w:rsidRPr="00D65FFA" w:rsidRDefault="00D65FFA" w:rsidP="00D65FFA">
      <w:pPr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65FFA" w:rsidRPr="00D65FFA" w:rsidRDefault="00D65FFA" w:rsidP="00D65FFA">
      <w:pPr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65FFA" w:rsidRPr="00D65FFA" w:rsidRDefault="00D65FFA" w:rsidP="00D65FFA">
      <w:pPr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65FFA" w:rsidRDefault="00D65FFA" w:rsidP="00D65FFA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5FFA" w:rsidRDefault="00D65FFA" w:rsidP="00D65FFA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5FFA" w:rsidRDefault="00034BF0" w:rsidP="001D03A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 Карманово</w:t>
      </w:r>
      <w:r w:rsidR="00D8156F">
        <w:rPr>
          <w:rFonts w:ascii="Times New Roman" w:hAnsi="Times New Roman" w:cs="Times New Roman"/>
          <w:sz w:val="28"/>
          <w:szCs w:val="28"/>
        </w:rPr>
        <w:t xml:space="preserve">, </w:t>
      </w:r>
      <w:r w:rsidR="00D65FFA" w:rsidRPr="00D65FFA">
        <w:rPr>
          <w:rFonts w:ascii="Times New Roman" w:hAnsi="Times New Roman" w:cs="Times New Roman"/>
          <w:sz w:val="28"/>
          <w:szCs w:val="28"/>
        </w:rPr>
        <w:t>201</w:t>
      </w:r>
      <w:r w:rsidR="00303793">
        <w:rPr>
          <w:rFonts w:ascii="Times New Roman" w:hAnsi="Times New Roman" w:cs="Times New Roman"/>
          <w:sz w:val="28"/>
          <w:szCs w:val="28"/>
        </w:rPr>
        <w:t>8</w:t>
      </w:r>
    </w:p>
    <w:p w:rsidR="002204C0" w:rsidRDefault="002204C0" w:rsidP="002204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2204C0" w:rsidRDefault="002204C0" w:rsidP="002204C0">
      <w:pPr>
        <w:pStyle w:val="Default"/>
        <w:numPr>
          <w:ilvl w:val="0"/>
          <w:numId w:val="14"/>
        </w:numPr>
        <w:autoSpaceDN/>
        <w:adjustRightInd/>
        <w:ind w:left="0" w:firstLine="709"/>
        <w:jc w:val="both"/>
        <w:rPr>
          <w:sz w:val="28"/>
          <w:szCs w:val="28"/>
        </w:rPr>
      </w:pPr>
      <w:r>
        <w:rPr>
          <w:sz w:val="28"/>
        </w:rPr>
        <w:t xml:space="preserve">Информация об организации для детей-сирот, </w:t>
      </w:r>
      <w:r>
        <w:rPr>
          <w:bCs/>
          <w:sz w:val="28"/>
        </w:rPr>
        <w:t>о задачах ее деятельности, об условиях содержания, воспитания и получения образования детьми в организации для детей-сирот………………………………………................................</w:t>
      </w:r>
      <w:r w:rsidR="00D9357A">
        <w:rPr>
          <w:bCs/>
          <w:sz w:val="28"/>
        </w:rPr>
        <w:t>.</w:t>
      </w:r>
      <w:r>
        <w:rPr>
          <w:bCs/>
          <w:sz w:val="28"/>
        </w:rPr>
        <w:t>3</w:t>
      </w:r>
    </w:p>
    <w:p w:rsidR="002204C0" w:rsidRDefault="00553DC1" w:rsidP="002204C0">
      <w:pPr>
        <w:pStyle w:val="Default"/>
        <w:numPr>
          <w:ilvl w:val="0"/>
          <w:numId w:val="14"/>
        </w:numPr>
        <w:autoSpaceDN/>
        <w:adjustRightInd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Информация о численности, </w:t>
      </w:r>
      <w:r w:rsidR="002204C0">
        <w:rPr>
          <w:sz w:val="28"/>
          <w:szCs w:val="28"/>
        </w:rPr>
        <w:t>возрастных группах несовершеннолетних, прошедших реабилитацию в 2018 г</w:t>
      </w:r>
      <w:r>
        <w:rPr>
          <w:sz w:val="28"/>
          <w:szCs w:val="28"/>
        </w:rPr>
        <w:t>оду</w:t>
      </w:r>
      <w:r w:rsidR="002204C0">
        <w:rPr>
          <w:sz w:val="28"/>
          <w:szCs w:val="28"/>
        </w:rPr>
        <w:t>…………………....................</w:t>
      </w:r>
      <w:r>
        <w:rPr>
          <w:sz w:val="28"/>
          <w:szCs w:val="28"/>
        </w:rPr>
        <w:t>..........................</w:t>
      </w:r>
      <w:r w:rsidR="00D9357A">
        <w:rPr>
          <w:sz w:val="28"/>
          <w:szCs w:val="28"/>
        </w:rPr>
        <w:t>...</w:t>
      </w:r>
      <w:r w:rsidR="00F36648">
        <w:rPr>
          <w:sz w:val="28"/>
          <w:szCs w:val="28"/>
        </w:rPr>
        <w:t>4</w:t>
      </w:r>
    </w:p>
    <w:p w:rsidR="002204C0" w:rsidRDefault="002204C0" w:rsidP="002204C0">
      <w:pPr>
        <w:pStyle w:val="Default"/>
        <w:numPr>
          <w:ilvl w:val="0"/>
          <w:numId w:val="14"/>
        </w:numPr>
        <w:autoSpaceDN/>
        <w:adjustRightInd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Сведения о численности, структуре и </w:t>
      </w:r>
      <w:r w:rsidR="00034BF0">
        <w:rPr>
          <w:sz w:val="28"/>
          <w:szCs w:val="28"/>
        </w:rPr>
        <w:t>составе работников СОГБУ СРЦН «Яуза</w:t>
      </w:r>
      <w:r w:rsidR="005E1CD4">
        <w:rPr>
          <w:sz w:val="28"/>
          <w:szCs w:val="28"/>
        </w:rPr>
        <w:t xml:space="preserve">» </w:t>
      </w:r>
      <w:r>
        <w:rPr>
          <w:sz w:val="28"/>
          <w:szCs w:val="28"/>
        </w:rPr>
        <w:t>(специалистах)……………………………………………...........................</w:t>
      </w:r>
      <w:r w:rsidR="00C20E44">
        <w:rPr>
          <w:sz w:val="28"/>
          <w:szCs w:val="28"/>
        </w:rPr>
        <w:t>.....</w:t>
      </w:r>
      <w:r w:rsidR="005E1CD4">
        <w:rPr>
          <w:sz w:val="28"/>
          <w:szCs w:val="28"/>
        </w:rPr>
        <w:t>..</w:t>
      </w:r>
      <w:r w:rsidR="00730191">
        <w:rPr>
          <w:sz w:val="28"/>
          <w:szCs w:val="28"/>
        </w:rPr>
        <w:t>..</w:t>
      </w:r>
      <w:r w:rsidR="00F36648">
        <w:rPr>
          <w:sz w:val="28"/>
          <w:szCs w:val="28"/>
        </w:rPr>
        <w:t>5</w:t>
      </w:r>
    </w:p>
    <w:p w:rsidR="002204C0" w:rsidRDefault="002204C0" w:rsidP="002204C0">
      <w:pPr>
        <w:pStyle w:val="Default"/>
        <w:numPr>
          <w:ilvl w:val="0"/>
          <w:numId w:val="14"/>
        </w:numPr>
        <w:autoSpaceDN/>
        <w:adjustRightInd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Информация о направлениях работы с детьми  и взаимодействии с организациями и гражданами……………………………………………….....................6</w:t>
      </w:r>
    </w:p>
    <w:p w:rsidR="002204C0" w:rsidRDefault="002204C0" w:rsidP="002204C0">
      <w:pPr>
        <w:pStyle w:val="Default"/>
        <w:numPr>
          <w:ilvl w:val="0"/>
          <w:numId w:val="14"/>
        </w:numPr>
        <w:autoSpaceDN/>
        <w:adjustRightInd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Информация о численности воспитанников, которые были возвращены в течение года законным представителям или переданы на воспитание в семьи граждан…………………………………………………….................................................</w:t>
      </w:r>
      <w:r w:rsidRPr="002204C0">
        <w:rPr>
          <w:sz w:val="28"/>
          <w:szCs w:val="28"/>
        </w:rPr>
        <w:t>7</w:t>
      </w:r>
    </w:p>
    <w:p w:rsidR="002204C0" w:rsidRDefault="002204C0" w:rsidP="002204C0">
      <w:pPr>
        <w:spacing w:after="200"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204C0" w:rsidRDefault="002204C0" w:rsidP="002204C0">
      <w:pPr>
        <w:spacing w:after="200" w:line="276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2204C0" w:rsidRDefault="002204C0" w:rsidP="002204C0">
      <w:pPr>
        <w:spacing w:after="200" w:line="276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85F4E" w:rsidRDefault="00B85F4E">
      <w:pPr>
        <w:spacing w:after="200" w:line="276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85F4E" w:rsidRDefault="00B85F4E">
      <w:pPr>
        <w:spacing w:after="200" w:line="276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85F4E" w:rsidRDefault="00B85F4E">
      <w:pPr>
        <w:spacing w:after="200" w:line="276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85F4E" w:rsidRDefault="00B85F4E">
      <w:pPr>
        <w:spacing w:after="200" w:line="276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85F4E" w:rsidRDefault="00B85F4E" w:rsidP="00B85F4E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5F4E" w:rsidRDefault="00B85F4E" w:rsidP="00B85F4E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5F4E" w:rsidRDefault="00B85F4E" w:rsidP="00B85F4E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5F4E" w:rsidRDefault="00B85F4E" w:rsidP="00B85F4E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5F4E" w:rsidRDefault="00B85F4E" w:rsidP="00B85F4E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5F4E" w:rsidRDefault="00B85F4E" w:rsidP="00B85F4E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5F4E" w:rsidRPr="00B85F4E" w:rsidRDefault="00B85F4E" w:rsidP="00B85F4E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5F4E" w:rsidRDefault="00B85F4E">
      <w:pPr>
        <w:spacing w:after="200" w:line="276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85F4E" w:rsidRDefault="00B85F4E">
      <w:pPr>
        <w:spacing w:after="200" w:line="276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85F4E" w:rsidRDefault="00B85F4E">
      <w:pPr>
        <w:spacing w:after="200" w:line="276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EF1E5C" w:rsidRDefault="00EF1E5C" w:rsidP="00F578ED">
      <w:pPr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D32C4" w:rsidRPr="008D32C4" w:rsidRDefault="008D32C4" w:rsidP="004E12A0">
      <w:pPr>
        <w:pStyle w:val="Default"/>
        <w:numPr>
          <w:ilvl w:val="0"/>
          <w:numId w:val="11"/>
        </w:numPr>
        <w:ind w:left="0" w:firstLine="0"/>
        <w:jc w:val="center"/>
        <w:rPr>
          <w:b/>
          <w:i/>
          <w:sz w:val="28"/>
        </w:rPr>
      </w:pPr>
      <w:r w:rsidRPr="008D32C4">
        <w:rPr>
          <w:b/>
          <w:i/>
          <w:sz w:val="28"/>
        </w:rPr>
        <w:lastRenderedPageBreak/>
        <w:t xml:space="preserve">Информация об организации для детей-сирот, </w:t>
      </w:r>
      <w:r w:rsidRPr="008D32C4">
        <w:rPr>
          <w:b/>
          <w:bCs/>
          <w:i/>
          <w:sz w:val="28"/>
        </w:rPr>
        <w:t>о задачах ее деятельности, об условиях содержания, воспитания и получения образования детьми в организации для детей-сирот</w:t>
      </w:r>
    </w:p>
    <w:p w:rsidR="0073355C" w:rsidRPr="0073355C" w:rsidRDefault="0073355C" w:rsidP="0073355C">
      <w:pPr>
        <w:pStyle w:val="Default"/>
        <w:ind w:firstLine="708"/>
        <w:jc w:val="both"/>
        <w:rPr>
          <w:sz w:val="28"/>
        </w:rPr>
      </w:pPr>
      <w:r w:rsidRPr="0073355C">
        <w:rPr>
          <w:sz w:val="28"/>
        </w:rPr>
        <w:t>СОГБУ СРЦН «Яуза» является государственным бюджетным учреждением, по типу – стационарное учреждение социального обслуживания, по виду – социально-реабилитационный центр для несовершеннолетних.</w:t>
      </w:r>
    </w:p>
    <w:p w:rsidR="0073355C" w:rsidRPr="0073355C" w:rsidRDefault="0073355C" w:rsidP="0073355C">
      <w:pPr>
        <w:pStyle w:val="Default"/>
        <w:ind w:firstLine="708"/>
        <w:jc w:val="both"/>
        <w:rPr>
          <w:sz w:val="28"/>
        </w:rPr>
      </w:pPr>
      <w:r w:rsidRPr="00563FC7">
        <w:rPr>
          <w:b/>
          <w:i/>
          <w:sz w:val="28"/>
        </w:rPr>
        <w:t>Целями деятельности</w:t>
      </w:r>
      <w:r w:rsidRPr="0073355C">
        <w:rPr>
          <w:sz w:val="28"/>
        </w:rPr>
        <w:t xml:space="preserve"> СОГБУ СРЦН «Яуза» является профилактика безнадзорности и беспризорности, правонарушений несовершеннолетних, семейного неблагополучия и социального сиротства, социальная помощь и социальная реабилитация несовершеннолетних, оказавшихся в трудной жизненной ситуации. </w:t>
      </w:r>
    </w:p>
    <w:p w:rsidR="0073355C" w:rsidRPr="0073355C" w:rsidRDefault="0073355C" w:rsidP="0073355C">
      <w:pPr>
        <w:pStyle w:val="Default"/>
        <w:ind w:firstLine="708"/>
        <w:jc w:val="both"/>
        <w:rPr>
          <w:sz w:val="28"/>
        </w:rPr>
      </w:pPr>
      <w:r w:rsidRPr="00563FC7">
        <w:rPr>
          <w:b/>
          <w:i/>
          <w:sz w:val="28"/>
        </w:rPr>
        <w:t>Основным видом деятельности</w:t>
      </w:r>
      <w:r w:rsidRPr="0073355C">
        <w:rPr>
          <w:sz w:val="28"/>
        </w:rPr>
        <w:t xml:space="preserve"> учреждения является предоставление социального обслуживания в стационарной форме, включая оказание социально-бытовых услуг, социально-медицинских услуг, социально-психологических услуг, социально-педагогических услуг, социально-трудовых услуг, социально-правовых услуг, услуг в целях повышения коммуникативного потенциала получателей социальных услуг, имеющих ограничения жизнедеятельности, в том числе детей-инвалидов.</w:t>
      </w:r>
    </w:p>
    <w:p w:rsidR="0073355C" w:rsidRDefault="004C4A95" w:rsidP="0073355C">
      <w:pPr>
        <w:pStyle w:val="Default"/>
        <w:ind w:firstLine="708"/>
        <w:jc w:val="both"/>
        <w:rPr>
          <w:sz w:val="28"/>
        </w:rPr>
      </w:pPr>
      <w:r>
        <w:rPr>
          <w:sz w:val="28"/>
        </w:rPr>
        <w:t>Плановая мощность учреждения:</w:t>
      </w:r>
    </w:p>
    <w:p w:rsidR="004C4A95" w:rsidRPr="0073355C" w:rsidRDefault="004C4A95" w:rsidP="0073355C">
      <w:pPr>
        <w:pStyle w:val="Default"/>
        <w:ind w:firstLine="708"/>
        <w:jc w:val="both"/>
        <w:rPr>
          <w:sz w:val="28"/>
        </w:rPr>
      </w:pPr>
      <w:r>
        <w:rPr>
          <w:sz w:val="28"/>
        </w:rPr>
        <w:t xml:space="preserve">- стационарная форма </w:t>
      </w:r>
      <w:r w:rsidR="00AA1BE2">
        <w:rPr>
          <w:sz w:val="28"/>
        </w:rPr>
        <w:t>обслуживания – 25 мест.</w:t>
      </w:r>
    </w:p>
    <w:p w:rsidR="0073355C" w:rsidRPr="0073355C" w:rsidRDefault="0073355C" w:rsidP="0073355C">
      <w:pPr>
        <w:pStyle w:val="Default"/>
        <w:ind w:firstLine="708"/>
        <w:jc w:val="both"/>
        <w:rPr>
          <w:sz w:val="28"/>
        </w:rPr>
      </w:pPr>
      <w:r w:rsidRPr="0073355C">
        <w:rPr>
          <w:sz w:val="28"/>
        </w:rPr>
        <w:t xml:space="preserve">В СОГБУ СРЦН «Яуза» функционируют следующие структурные подразделения: </w:t>
      </w:r>
    </w:p>
    <w:p w:rsidR="0073355C" w:rsidRPr="0073355C" w:rsidRDefault="0073355C" w:rsidP="0073355C">
      <w:pPr>
        <w:pStyle w:val="Default"/>
        <w:ind w:firstLine="708"/>
        <w:jc w:val="both"/>
        <w:rPr>
          <w:sz w:val="28"/>
        </w:rPr>
      </w:pPr>
      <w:r w:rsidRPr="0073355C">
        <w:rPr>
          <w:sz w:val="28"/>
        </w:rPr>
        <w:t>- отделение диагностики и социальной реабилитации;</w:t>
      </w:r>
    </w:p>
    <w:p w:rsidR="0073355C" w:rsidRPr="0073355C" w:rsidRDefault="0073355C" w:rsidP="0073355C">
      <w:pPr>
        <w:pStyle w:val="Default"/>
        <w:ind w:firstLine="708"/>
        <w:jc w:val="both"/>
        <w:rPr>
          <w:sz w:val="28"/>
        </w:rPr>
      </w:pPr>
      <w:r w:rsidRPr="0073355C">
        <w:rPr>
          <w:sz w:val="28"/>
        </w:rPr>
        <w:t xml:space="preserve">- группы длительного пребывания, обеспечивающие стационарное социальное обслуживание несовершеннолетних, оказавшихся в трудной жизненной ситуации; </w:t>
      </w:r>
    </w:p>
    <w:p w:rsidR="0073355C" w:rsidRPr="0073355C" w:rsidRDefault="0073355C" w:rsidP="0073355C">
      <w:pPr>
        <w:pStyle w:val="Default"/>
        <w:ind w:firstLine="708"/>
        <w:jc w:val="both"/>
        <w:rPr>
          <w:sz w:val="28"/>
        </w:rPr>
      </w:pPr>
      <w:r w:rsidRPr="0073355C">
        <w:rPr>
          <w:sz w:val="28"/>
        </w:rPr>
        <w:t>- отделение социально-правовой помощи;</w:t>
      </w:r>
    </w:p>
    <w:p w:rsidR="0073355C" w:rsidRPr="0073355C" w:rsidRDefault="0073355C" w:rsidP="0073355C">
      <w:pPr>
        <w:pStyle w:val="Default"/>
        <w:ind w:firstLine="708"/>
        <w:jc w:val="both"/>
        <w:rPr>
          <w:sz w:val="28"/>
        </w:rPr>
      </w:pPr>
      <w:r w:rsidRPr="0073355C">
        <w:rPr>
          <w:sz w:val="28"/>
        </w:rPr>
        <w:t>- структурное подразделение дополнительного образования.</w:t>
      </w:r>
    </w:p>
    <w:p w:rsidR="0073355C" w:rsidRPr="0073355C" w:rsidRDefault="0073355C" w:rsidP="0073355C">
      <w:pPr>
        <w:pStyle w:val="Default"/>
        <w:ind w:firstLine="708"/>
        <w:jc w:val="both"/>
        <w:rPr>
          <w:sz w:val="28"/>
        </w:rPr>
      </w:pPr>
      <w:r w:rsidRPr="0073355C">
        <w:rPr>
          <w:sz w:val="28"/>
        </w:rPr>
        <w:t>В учреждении созданы и действуют службы:</w:t>
      </w:r>
    </w:p>
    <w:p w:rsidR="0073355C" w:rsidRPr="0073355C" w:rsidRDefault="0073355C" w:rsidP="0073355C">
      <w:pPr>
        <w:pStyle w:val="Default"/>
        <w:ind w:firstLine="708"/>
        <w:jc w:val="both"/>
        <w:rPr>
          <w:sz w:val="28"/>
        </w:rPr>
      </w:pPr>
      <w:r w:rsidRPr="0073355C">
        <w:rPr>
          <w:sz w:val="28"/>
        </w:rPr>
        <w:t>- кризисная служба;</w:t>
      </w:r>
    </w:p>
    <w:p w:rsidR="0073355C" w:rsidRPr="0073355C" w:rsidRDefault="0073355C" w:rsidP="0073355C">
      <w:pPr>
        <w:pStyle w:val="Default"/>
        <w:ind w:firstLine="708"/>
        <w:jc w:val="both"/>
        <w:rPr>
          <w:sz w:val="28"/>
        </w:rPr>
      </w:pPr>
      <w:r w:rsidRPr="0073355C">
        <w:rPr>
          <w:sz w:val="28"/>
        </w:rPr>
        <w:t>- служба примирения;</w:t>
      </w:r>
    </w:p>
    <w:p w:rsidR="0073355C" w:rsidRPr="0073355C" w:rsidRDefault="0073355C" w:rsidP="0073355C">
      <w:pPr>
        <w:pStyle w:val="Default"/>
        <w:ind w:firstLine="708"/>
        <w:jc w:val="both"/>
        <w:rPr>
          <w:sz w:val="28"/>
        </w:rPr>
      </w:pPr>
      <w:r w:rsidRPr="0073355C">
        <w:rPr>
          <w:sz w:val="28"/>
        </w:rPr>
        <w:t>- социальная участковая служба;</w:t>
      </w:r>
    </w:p>
    <w:p w:rsidR="0073355C" w:rsidRPr="0073355C" w:rsidRDefault="0073355C" w:rsidP="0073355C">
      <w:pPr>
        <w:pStyle w:val="Default"/>
        <w:ind w:firstLine="708"/>
        <w:jc w:val="both"/>
        <w:rPr>
          <w:sz w:val="28"/>
        </w:rPr>
      </w:pPr>
      <w:r w:rsidRPr="0073355C">
        <w:rPr>
          <w:sz w:val="28"/>
        </w:rPr>
        <w:t>- служба социального сопровождения семей с детьми.</w:t>
      </w:r>
    </w:p>
    <w:p w:rsidR="0073355C" w:rsidRPr="0073355C" w:rsidRDefault="0073355C" w:rsidP="0073355C">
      <w:pPr>
        <w:pStyle w:val="Default"/>
        <w:ind w:firstLine="708"/>
        <w:jc w:val="both"/>
        <w:rPr>
          <w:sz w:val="28"/>
        </w:rPr>
      </w:pPr>
      <w:r w:rsidRPr="0073355C">
        <w:rPr>
          <w:sz w:val="28"/>
        </w:rPr>
        <w:t>В учреждение круглосуточно принимаются несовершеннолетние в возрасте от 3 до 18 лет:</w:t>
      </w:r>
    </w:p>
    <w:p w:rsidR="0073355C" w:rsidRPr="0073355C" w:rsidRDefault="0073355C" w:rsidP="0073355C">
      <w:pPr>
        <w:pStyle w:val="Default"/>
        <w:ind w:firstLine="708"/>
        <w:jc w:val="both"/>
        <w:rPr>
          <w:sz w:val="28"/>
        </w:rPr>
      </w:pPr>
      <w:r w:rsidRPr="0073355C">
        <w:rPr>
          <w:sz w:val="28"/>
        </w:rPr>
        <w:t>- дети, оставшиеся без попечения родителей или законных представителей;</w:t>
      </w:r>
    </w:p>
    <w:p w:rsidR="0073355C" w:rsidRPr="0073355C" w:rsidRDefault="0073355C" w:rsidP="0073355C">
      <w:pPr>
        <w:pStyle w:val="Default"/>
        <w:ind w:firstLine="708"/>
        <w:jc w:val="both"/>
        <w:rPr>
          <w:sz w:val="28"/>
        </w:rPr>
      </w:pPr>
      <w:r w:rsidRPr="0073355C">
        <w:rPr>
          <w:sz w:val="28"/>
        </w:rPr>
        <w:t>- дети, проживающие в семьях, находящихся в социально опасном положении;</w:t>
      </w:r>
    </w:p>
    <w:p w:rsidR="0073355C" w:rsidRPr="0073355C" w:rsidRDefault="0073355C" w:rsidP="0073355C">
      <w:pPr>
        <w:pStyle w:val="Default"/>
        <w:ind w:firstLine="708"/>
        <w:jc w:val="both"/>
        <w:rPr>
          <w:sz w:val="28"/>
        </w:rPr>
      </w:pPr>
      <w:r w:rsidRPr="0073355C">
        <w:rPr>
          <w:sz w:val="28"/>
        </w:rPr>
        <w:t>- заблудившиеся или подкинутые;</w:t>
      </w:r>
    </w:p>
    <w:p w:rsidR="0073355C" w:rsidRPr="0073355C" w:rsidRDefault="0073355C" w:rsidP="0073355C">
      <w:pPr>
        <w:pStyle w:val="Default"/>
        <w:ind w:firstLine="708"/>
        <w:jc w:val="both"/>
        <w:rPr>
          <w:sz w:val="28"/>
        </w:rPr>
      </w:pPr>
      <w:r w:rsidRPr="0073355C">
        <w:rPr>
          <w:sz w:val="28"/>
        </w:rPr>
        <w:t>- самовольно покинувшие семью, самовольно ушедшие из образовательных учреждений для детей-сирот и детей, оставшихся без попечения родителей или других детских учреждений;</w:t>
      </w:r>
    </w:p>
    <w:p w:rsidR="0073355C" w:rsidRPr="0073355C" w:rsidRDefault="0073355C" w:rsidP="0073355C">
      <w:pPr>
        <w:pStyle w:val="Default"/>
        <w:ind w:firstLine="708"/>
        <w:jc w:val="both"/>
        <w:rPr>
          <w:sz w:val="28"/>
        </w:rPr>
      </w:pPr>
      <w:r w:rsidRPr="0073355C">
        <w:rPr>
          <w:sz w:val="28"/>
        </w:rPr>
        <w:t>- не имеющие места жительства, места пребывания и (или) средств к существованию;</w:t>
      </w:r>
    </w:p>
    <w:p w:rsidR="0073355C" w:rsidRPr="0073355C" w:rsidRDefault="0073355C" w:rsidP="0073355C">
      <w:pPr>
        <w:pStyle w:val="Default"/>
        <w:ind w:firstLine="708"/>
        <w:jc w:val="both"/>
        <w:rPr>
          <w:sz w:val="28"/>
        </w:rPr>
      </w:pPr>
      <w:r w:rsidRPr="0073355C">
        <w:rPr>
          <w:sz w:val="28"/>
        </w:rPr>
        <w:t xml:space="preserve">- оказавшиеся в иной трудной жизненной ситуации и нуждающиеся в социальной помощи и (или) социальной реабилитации. </w:t>
      </w:r>
    </w:p>
    <w:p w:rsidR="0073355C" w:rsidRPr="0073355C" w:rsidRDefault="0073355C" w:rsidP="0073355C">
      <w:pPr>
        <w:pStyle w:val="Default"/>
        <w:ind w:firstLine="708"/>
        <w:jc w:val="both"/>
        <w:rPr>
          <w:sz w:val="28"/>
        </w:rPr>
      </w:pPr>
      <w:r w:rsidRPr="0073355C">
        <w:rPr>
          <w:sz w:val="28"/>
        </w:rPr>
        <w:lastRenderedPageBreak/>
        <w:t xml:space="preserve">Для каждого несовершеннолетнего, поступившего в учреждение, разрабатывается индивидуальная программа реабилитации, включающая комплекс мероприятий, направленных на вывод его из трудной жизненной ситуации, и предусматривающая обеспечение доступного и своевременного оказания необходимых социальных услуг. </w:t>
      </w:r>
    </w:p>
    <w:p w:rsidR="0073355C" w:rsidRPr="0073355C" w:rsidRDefault="00AA1BE2" w:rsidP="0073355C">
      <w:pPr>
        <w:pStyle w:val="Default"/>
        <w:ind w:firstLine="708"/>
        <w:jc w:val="both"/>
        <w:rPr>
          <w:sz w:val="28"/>
        </w:rPr>
      </w:pPr>
      <w:r>
        <w:rPr>
          <w:sz w:val="28"/>
        </w:rPr>
        <w:t>Для воспитанников учреждения</w:t>
      </w:r>
      <w:r w:rsidR="0073355C" w:rsidRPr="0073355C">
        <w:rPr>
          <w:sz w:val="28"/>
        </w:rPr>
        <w:t xml:space="preserve"> созданы необходимые приближенные к домашним условия пребывания, способствующие их интеллектуальному, эмоциональному, духовному, нравственному и физическому развитию. Имеется необходимый набор помещений с соответствующим оснащением для проживания и развития воспитанников: </w:t>
      </w:r>
    </w:p>
    <w:p w:rsidR="0073355C" w:rsidRPr="0073355C" w:rsidRDefault="0073355C" w:rsidP="0073355C">
      <w:pPr>
        <w:pStyle w:val="Default"/>
        <w:ind w:firstLine="708"/>
        <w:jc w:val="both"/>
        <w:rPr>
          <w:sz w:val="28"/>
        </w:rPr>
      </w:pPr>
      <w:r w:rsidRPr="0073355C">
        <w:rPr>
          <w:sz w:val="28"/>
        </w:rPr>
        <w:t>- спальные помещения, представляющие собой оборудованные жилые комнаты;</w:t>
      </w:r>
    </w:p>
    <w:p w:rsidR="0073355C" w:rsidRPr="0073355C" w:rsidRDefault="0073355C" w:rsidP="0073355C">
      <w:pPr>
        <w:pStyle w:val="Default"/>
        <w:ind w:firstLine="708"/>
        <w:jc w:val="both"/>
        <w:rPr>
          <w:sz w:val="28"/>
        </w:rPr>
      </w:pPr>
      <w:r w:rsidRPr="0073355C">
        <w:rPr>
          <w:sz w:val="28"/>
        </w:rPr>
        <w:t>- групповые помещения для отдыха, игр, занятий;</w:t>
      </w:r>
    </w:p>
    <w:p w:rsidR="0073355C" w:rsidRPr="0073355C" w:rsidRDefault="0073355C" w:rsidP="0073355C">
      <w:pPr>
        <w:pStyle w:val="Default"/>
        <w:ind w:firstLine="708"/>
        <w:jc w:val="both"/>
        <w:rPr>
          <w:sz w:val="28"/>
        </w:rPr>
      </w:pPr>
      <w:r w:rsidRPr="0073355C">
        <w:rPr>
          <w:sz w:val="28"/>
        </w:rPr>
        <w:t>- санузлы;</w:t>
      </w:r>
    </w:p>
    <w:p w:rsidR="0073355C" w:rsidRPr="0073355C" w:rsidRDefault="0073355C" w:rsidP="0073355C">
      <w:pPr>
        <w:pStyle w:val="Default"/>
        <w:ind w:firstLine="708"/>
        <w:jc w:val="both"/>
        <w:rPr>
          <w:sz w:val="28"/>
        </w:rPr>
      </w:pPr>
      <w:r w:rsidRPr="0073355C">
        <w:rPr>
          <w:sz w:val="28"/>
        </w:rPr>
        <w:t>- комната для проведения занятий танцами;</w:t>
      </w:r>
    </w:p>
    <w:p w:rsidR="0073355C" w:rsidRPr="0073355C" w:rsidRDefault="0073355C" w:rsidP="0073355C">
      <w:pPr>
        <w:pStyle w:val="Default"/>
        <w:ind w:firstLine="708"/>
        <w:jc w:val="both"/>
        <w:rPr>
          <w:sz w:val="28"/>
        </w:rPr>
      </w:pPr>
      <w:r w:rsidRPr="0073355C">
        <w:rPr>
          <w:sz w:val="28"/>
        </w:rPr>
        <w:t>- кабинеты специалистов (педагога-психолога, социального педагога);</w:t>
      </w:r>
    </w:p>
    <w:p w:rsidR="0073355C" w:rsidRPr="0073355C" w:rsidRDefault="0073355C" w:rsidP="0073355C">
      <w:pPr>
        <w:pStyle w:val="Default"/>
        <w:ind w:firstLine="708"/>
        <w:jc w:val="both"/>
        <w:rPr>
          <w:sz w:val="28"/>
        </w:rPr>
      </w:pPr>
      <w:r w:rsidRPr="0073355C">
        <w:rPr>
          <w:sz w:val="28"/>
        </w:rPr>
        <w:t>- комната для занятий физкультурой;</w:t>
      </w:r>
    </w:p>
    <w:p w:rsidR="0073355C" w:rsidRPr="0073355C" w:rsidRDefault="0073355C" w:rsidP="0073355C">
      <w:pPr>
        <w:pStyle w:val="Default"/>
        <w:ind w:firstLine="708"/>
        <w:jc w:val="both"/>
        <w:rPr>
          <w:sz w:val="28"/>
        </w:rPr>
      </w:pPr>
      <w:r w:rsidRPr="0073355C">
        <w:rPr>
          <w:sz w:val="28"/>
        </w:rPr>
        <w:t xml:space="preserve">- столовая; </w:t>
      </w:r>
    </w:p>
    <w:p w:rsidR="0073355C" w:rsidRPr="0073355C" w:rsidRDefault="0073355C" w:rsidP="0073355C">
      <w:pPr>
        <w:pStyle w:val="Default"/>
        <w:ind w:firstLine="708"/>
        <w:jc w:val="both"/>
        <w:rPr>
          <w:sz w:val="28"/>
        </w:rPr>
      </w:pPr>
      <w:r w:rsidRPr="0073355C">
        <w:rPr>
          <w:sz w:val="28"/>
        </w:rPr>
        <w:t>- прачечная;</w:t>
      </w:r>
    </w:p>
    <w:p w:rsidR="0073355C" w:rsidRPr="0073355C" w:rsidRDefault="0073355C" w:rsidP="0073355C">
      <w:pPr>
        <w:pStyle w:val="Default"/>
        <w:ind w:firstLine="708"/>
        <w:jc w:val="both"/>
        <w:rPr>
          <w:sz w:val="28"/>
        </w:rPr>
      </w:pPr>
      <w:r w:rsidRPr="0073355C">
        <w:rPr>
          <w:sz w:val="28"/>
        </w:rPr>
        <w:t xml:space="preserve">- кабинеты медицинского назначения (кабинет первичного осмотра, врача-педиатра, медицинской сестры, процедурный, комната гигиены, изолятор); </w:t>
      </w:r>
    </w:p>
    <w:p w:rsidR="0073355C" w:rsidRPr="0073355C" w:rsidRDefault="004C789F" w:rsidP="0073355C">
      <w:pPr>
        <w:pStyle w:val="Default"/>
        <w:ind w:firstLine="708"/>
        <w:jc w:val="both"/>
        <w:rPr>
          <w:sz w:val="28"/>
        </w:rPr>
      </w:pPr>
      <w:r>
        <w:rPr>
          <w:sz w:val="28"/>
        </w:rPr>
        <w:t>Территория учреждения</w:t>
      </w:r>
      <w:r w:rsidR="0073355C" w:rsidRPr="0073355C">
        <w:rPr>
          <w:sz w:val="28"/>
        </w:rPr>
        <w:t xml:space="preserve"> огорожена, въезд на территорию осуществляется после согласования с администрацией учреждения. На территории имеются зеленые насаждения, цветочные клумбы, вертикальные вазоны, детская игровая площадка с резиновым покрытием, волейбольная площадка, песочница, игровые комплексы и конструкции для детей дошкольного и младшего школьного возраста, спортивные конструкции для детей старшего школьного возраста, крытые беседки, скамейки для отдыха.</w:t>
      </w:r>
    </w:p>
    <w:p w:rsidR="0073355C" w:rsidRPr="0073355C" w:rsidRDefault="0073355C" w:rsidP="0073355C">
      <w:pPr>
        <w:pStyle w:val="Default"/>
        <w:ind w:firstLine="708"/>
        <w:jc w:val="both"/>
        <w:rPr>
          <w:sz w:val="28"/>
        </w:rPr>
      </w:pPr>
      <w:r w:rsidRPr="0073355C">
        <w:rPr>
          <w:sz w:val="28"/>
        </w:rPr>
        <w:t>Технич</w:t>
      </w:r>
      <w:r w:rsidR="004C789F">
        <w:rPr>
          <w:sz w:val="28"/>
        </w:rPr>
        <w:t>еское состояние помещений учреждения</w:t>
      </w:r>
      <w:r w:rsidRPr="0073355C">
        <w:rPr>
          <w:sz w:val="28"/>
        </w:rPr>
        <w:t xml:space="preserve"> </w:t>
      </w:r>
      <w:r w:rsidR="004C789F">
        <w:rPr>
          <w:sz w:val="28"/>
        </w:rPr>
        <w:t>соответствует требованиям санитарно-эпидемиологических</w:t>
      </w:r>
      <w:r w:rsidR="00E40510">
        <w:rPr>
          <w:sz w:val="28"/>
        </w:rPr>
        <w:t xml:space="preserve"> правил и нормативам</w:t>
      </w:r>
      <w:r w:rsidRPr="0073355C">
        <w:rPr>
          <w:sz w:val="28"/>
        </w:rPr>
        <w:t>, все помещения используются по назначению. По мере необходимости проводится текущий ремонт помещений.</w:t>
      </w:r>
    </w:p>
    <w:p w:rsidR="0073355C" w:rsidRPr="0073355C" w:rsidRDefault="0073355C" w:rsidP="0073355C">
      <w:pPr>
        <w:pStyle w:val="Default"/>
        <w:ind w:firstLine="708"/>
        <w:jc w:val="both"/>
        <w:rPr>
          <w:sz w:val="28"/>
        </w:rPr>
      </w:pPr>
      <w:r w:rsidRPr="0073355C">
        <w:rPr>
          <w:sz w:val="28"/>
        </w:rPr>
        <w:t>Обучаются воспитанники в муниципальном бюджетном общеобразовательном учреждении «Кармановская средняя школа» с. Карманово Гагаринского района Смоленской области (соглашение о сотрудничестве от 27 мая 2016 года).</w:t>
      </w:r>
    </w:p>
    <w:p w:rsidR="00343B64" w:rsidRDefault="0073355C" w:rsidP="0073355C">
      <w:pPr>
        <w:pStyle w:val="Default"/>
        <w:ind w:firstLine="708"/>
        <w:jc w:val="both"/>
        <w:rPr>
          <w:sz w:val="28"/>
        </w:rPr>
      </w:pPr>
      <w:r w:rsidRPr="0073355C">
        <w:rPr>
          <w:sz w:val="28"/>
        </w:rPr>
        <w:t>Воспитанники учреждения посещают секции, кружки по интересам, принимают участие в олимпиадах, выставках, смотрах, конкурсах и массовых мероприятиях для детей с учетом их возраста, состояния здоровья, физического и психического развития. Участие в мероприятиях иных организаций обеспечивается сопровождение</w:t>
      </w:r>
      <w:r w:rsidR="00B14958">
        <w:rPr>
          <w:sz w:val="28"/>
        </w:rPr>
        <w:t>м педагогических работников учреждения</w:t>
      </w:r>
      <w:r w:rsidRPr="0073355C">
        <w:rPr>
          <w:sz w:val="28"/>
        </w:rPr>
        <w:t xml:space="preserve"> и может быть инициировано добровольцами (волонтерами).</w:t>
      </w:r>
    </w:p>
    <w:p w:rsidR="0073355C" w:rsidRDefault="0073355C" w:rsidP="0073355C">
      <w:pPr>
        <w:pStyle w:val="Default"/>
        <w:ind w:firstLine="708"/>
        <w:jc w:val="both"/>
        <w:rPr>
          <w:sz w:val="28"/>
        </w:rPr>
      </w:pPr>
    </w:p>
    <w:p w:rsidR="0073355C" w:rsidRDefault="0073355C" w:rsidP="0073355C">
      <w:pPr>
        <w:pStyle w:val="Default"/>
        <w:ind w:firstLine="708"/>
        <w:jc w:val="both"/>
        <w:rPr>
          <w:sz w:val="28"/>
        </w:rPr>
      </w:pPr>
    </w:p>
    <w:p w:rsidR="00484093" w:rsidRPr="008D32C4" w:rsidRDefault="00F36648" w:rsidP="00553DC1">
      <w:pPr>
        <w:pStyle w:val="Default"/>
        <w:numPr>
          <w:ilvl w:val="0"/>
          <w:numId w:val="11"/>
        </w:numPr>
        <w:tabs>
          <w:tab w:val="left" w:pos="4215"/>
        </w:tabs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Информация о численности, </w:t>
      </w:r>
      <w:r w:rsidR="00484093" w:rsidRPr="008D32C4">
        <w:rPr>
          <w:b/>
          <w:i/>
          <w:sz w:val="28"/>
          <w:szCs w:val="28"/>
        </w:rPr>
        <w:t>возрастных группах</w:t>
      </w:r>
    </w:p>
    <w:p w:rsidR="00F578ED" w:rsidRDefault="00E93358" w:rsidP="00B85F4E">
      <w:pPr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несовершеннолетних</w:t>
      </w:r>
      <w:r w:rsidR="00484093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="00DD043E" w:rsidRPr="00C00125">
        <w:rPr>
          <w:rFonts w:ascii="Times New Roman" w:hAnsi="Times New Roman" w:cs="Times New Roman"/>
          <w:b/>
          <w:i/>
          <w:sz w:val="28"/>
          <w:szCs w:val="28"/>
        </w:rPr>
        <w:t>прошедших реабилитацию в</w:t>
      </w:r>
      <w:r w:rsidR="006936D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DD043E">
        <w:rPr>
          <w:rFonts w:ascii="Times New Roman" w:hAnsi="Times New Roman" w:cs="Times New Roman"/>
          <w:b/>
          <w:i/>
          <w:sz w:val="28"/>
          <w:szCs w:val="28"/>
        </w:rPr>
        <w:t>201</w:t>
      </w:r>
      <w:r w:rsidR="00EF5C31">
        <w:rPr>
          <w:rFonts w:ascii="Times New Roman" w:hAnsi="Times New Roman" w:cs="Times New Roman"/>
          <w:b/>
          <w:i/>
          <w:sz w:val="28"/>
          <w:szCs w:val="28"/>
        </w:rPr>
        <w:t>8</w:t>
      </w:r>
      <w:r w:rsidR="005214D0">
        <w:rPr>
          <w:rFonts w:ascii="Times New Roman" w:hAnsi="Times New Roman" w:cs="Times New Roman"/>
          <w:b/>
          <w:i/>
          <w:sz w:val="28"/>
          <w:szCs w:val="28"/>
        </w:rPr>
        <w:t xml:space="preserve"> году</w:t>
      </w:r>
    </w:p>
    <w:p w:rsidR="006936D4" w:rsidRDefault="006936D4" w:rsidP="00B85F4E">
      <w:pPr>
        <w:tabs>
          <w:tab w:val="left" w:pos="720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W w:w="10106" w:type="dxa"/>
        <w:tblInd w:w="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A0" w:firstRow="1" w:lastRow="0" w:firstColumn="1" w:lastColumn="1" w:noHBand="0" w:noVBand="0"/>
      </w:tblPr>
      <w:tblGrid>
        <w:gridCol w:w="560"/>
        <w:gridCol w:w="4727"/>
        <w:gridCol w:w="4819"/>
      </w:tblGrid>
      <w:tr w:rsidR="006936D4" w:rsidRPr="00ED64C7" w:rsidTr="006A4DFD">
        <w:tc>
          <w:tcPr>
            <w:tcW w:w="560" w:type="dxa"/>
          </w:tcPr>
          <w:p w:rsidR="006936D4" w:rsidRPr="00B1169E" w:rsidRDefault="006936D4" w:rsidP="004F6C3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1169E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4727" w:type="dxa"/>
          </w:tcPr>
          <w:p w:rsidR="006936D4" w:rsidRPr="00042C76" w:rsidRDefault="006936D4" w:rsidP="004F6C3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42C76">
              <w:rPr>
                <w:rFonts w:ascii="Times New Roman" w:hAnsi="Times New Roman" w:cs="Times New Roman"/>
                <w:b/>
              </w:rPr>
              <w:t xml:space="preserve">Категория </w:t>
            </w:r>
          </w:p>
          <w:p w:rsidR="006936D4" w:rsidRPr="00042C76" w:rsidRDefault="006936D4" w:rsidP="004F6C3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819" w:type="dxa"/>
          </w:tcPr>
          <w:p w:rsidR="006936D4" w:rsidRPr="00CE142E" w:rsidRDefault="006936D4" w:rsidP="004F6C3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E142E">
              <w:rPr>
                <w:rFonts w:ascii="Times New Roman" w:hAnsi="Times New Roman" w:cs="Times New Roman"/>
                <w:b/>
                <w:bCs/>
                <w:szCs w:val="22"/>
              </w:rPr>
              <w:t xml:space="preserve">Количество </w:t>
            </w:r>
          </w:p>
          <w:p w:rsidR="006936D4" w:rsidRPr="00042C76" w:rsidRDefault="006936D4" w:rsidP="004F6C3C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42C76">
              <w:rPr>
                <w:rFonts w:ascii="Times New Roman" w:hAnsi="Times New Roman" w:cs="Times New Roman"/>
                <w:b/>
              </w:rPr>
              <w:t>несовершеннолетних</w:t>
            </w:r>
          </w:p>
        </w:tc>
      </w:tr>
      <w:tr w:rsidR="006936D4" w:rsidRPr="00767191" w:rsidTr="006A4DFD">
        <w:tc>
          <w:tcPr>
            <w:tcW w:w="560" w:type="dxa"/>
          </w:tcPr>
          <w:p w:rsidR="006936D4" w:rsidRPr="008647F6" w:rsidRDefault="006936D4" w:rsidP="004F6C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727" w:type="dxa"/>
          </w:tcPr>
          <w:p w:rsidR="006936D4" w:rsidRPr="00042C76" w:rsidRDefault="006936D4" w:rsidP="004F6C3C">
            <w:pPr>
              <w:jc w:val="both"/>
              <w:rPr>
                <w:rFonts w:ascii="Times New Roman" w:hAnsi="Times New Roman" w:cs="Times New Roman"/>
              </w:rPr>
            </w:pPr>
            <w:r w:rsidRPr="00042C76">
              <w:rPr>
                <w:rFonts w:ascii="Times New Roman" w:hAnsi="Times New Roman" w:cs="Times New Roman"/>
              </w:rPr>
              <w:t>Дети-сироты</w:t>
            </w:r>
          </w:p>
        </w:tc>
        <w:tc>
          <w:tcPr>
            <w:tcW w:w="4819" w:type="dxa"/>
          </w:tcPr>
          <w:p w:rsidR="006936D4" w:rsidRPr="00767191" w:rsidRDefault="00B17D1F" w:rsidP="004F6C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6936D4" w:rsidRPr="00767191" w:rsidTr="006A4DFD">
        <w:tc>
          <w:tcPr>
            <w:tcW w:w="560" w:type="dxa"/>
          </w:tcPr>
          <w:p w:rsidR="006936D4" w:rsidRPr="008647F6" w:rsidRDefault="006936D4" w:rsidP="004F6C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8647F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727" w:type="dxa"/>
          </w:tcPr>
          <w:p w:rsidR="006936D4" w:rsidRPr="00042C76" w:rsidRDefault="006936D4" w:rsidP="004F6C3C">
            <w:pPr>
              <w:jc w:val="both"/>
              <w:rPr>
                <w:rFonts w:ascii="Times New Roman" w:hAnsi="Times New Roman" w:cs="Times New Roman"/>
              </w:rPr>
            </w:pPr>
            <w:r w:rsidRPr="00042C76">
              <w:rPr>
                <w:rFonts w:ascii="Times New Roman" w:hAnsi="Times New Roman" w:cs="Times New Roman"/>
              </w:rPr>
              <w:t>Дети, оставшиеся без попечения родителей</w:t>
            </w:r>
          </w:p>
        </w:tc>
        <w:tc>
          <w:tcPr>
            <w:tcW w:w="4819" w:type="dxa"/>
          </w:tcPr>
          <w:p w:rsidR="006936D4" w:rsidRPr="00767191" w:rsidRDefault="00563FC7" w:rsidP="008505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6936D4" w:rsidRPr="00767191" w:rsidTr="006A4DFD">
        <w:tc>
          <w:tcPr>
            <w:tcW w:w="560" w:type="dxa"/>
          </w:tcPr>
          <w:p w:rsidR="006936D4" w:rsidRPr="008647F6" w:rsidRDefault="006936D4" w:rsidP="004F6C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8647F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727" w:type="dxa"/>
          </w:tcPr>
          <w:p w:rsidR="006936D4" w:rsidRPr="00042C76" w:rsidRDefault="006936D4" w:rsidP="004F6C3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Несовершеннолетние</w:t>
            </w:r>
            <w:r w:rsidRPr="00042C76">
              <w:rPr>
                <w:rFonts w:ascii="Times New Roman" w:hAnsi="Times New Roman" w:cs="Times New Roman"/>
              </w:rPr>
              <w:t>, проживающие в семьях, находящихся в социально опасном положении</w:t>
            </w:r>
          </w:p>
        </w:tc>
        <w:tc>
          <w:tcPr>
            <w:tcW w:w="4819" w:type="dxa"/>
          </w:tcPr>
          <w:p w:rsidR="006936D4" w:rsidRPr="00767191" w:rsidRDefault="00563FC7" w:rsidP="00B17D1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6936D4" w:rsidRPr="00767191" w:rsidTr="006A4DFD">
        <w:tc>
          <w:tcPr>
            <w:tcW w:w="560" w:type="dxa"/>
          </w:tcPr>
          <w:p w:rsidR="006936D4" w:rsidRDefault="006936D4" w:rsidP="004F6C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Pr="008647F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727" w:type="dxa"/>
          </w:tcPr>
          <w:p w:rsidR="006936D4" w:rsidRPr="00042C76" w:rsidRDefault="006936D4" w:rsidP="004F6C3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Несовершеннолетние из семей, в которых  </w:t>
            </w:r>
            <w:r w:rsidRPr="00850F6B">
              <w:rPr>
                <w:rFonts w:ascii="Times New Roman" w:hAnsi="Times New Roman" w:cs="Times New Roman"/>
              </w:rPr>
              <w:t>отсутств</w:t>
            </w:r>
            <w:r>
              <w:rPr>
                <w:rFonts w:ascii="Times New Roman" w:hAnsi="Times New Roman" w:cs="Times New Roman"/>
              </w:rPr>
              <w:t>ует</w:t>
            </w:r>
            <w:r w:rsidRPr="00850F6B">
              <w:rPr>
                <w:rFonts w:ascii="Times New Roman" w:hAnsi="Times New Roman" w:cs="Times New Roman"/>
              </w:rPr>
              <w:t xml:space="preserve"> возможност</w:t>
            </w:r>
            <w:r>
              <w:rPr>
                <w:rFonts w:ascii="Times New Roman" w:hAnsi="Times New Roman" w:cs="Times New Roman"/>
              </w:rPr>
              <w:t>ь</w:t>
            </w:r>
            <w:r w:rsidRPr="00850F6B">
              <w:rPr>
                <w:rFonts w:ascii="Times New Roman" w:hAnsi="Times New Roman" w:cs="Times New Roman"/>
              </w:rPr>
              <w:t xml:space="preserve"> обеспечения ухода (в том числе временного) </w:t>
            </w:r>
          </w:p>
        </w:tc>
        <w:tc>
          <w:tcPr>
            <w:tcW w:w="4819" w:type="dxa"/>
          </w:tcPr>
          <w:p w:rsidR="006936D4" w:rsidRDefault="00563FC7" w:rsidP="004F6C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</w:tr>
      <w:tr w:rsidR="006936D4" w:rsidRPr="00767191" w:rsidTr="006A4DFD">
        <w:tc>
          <w:tcPr>
            <w:tcW w:w="560" w:type="dxa"/>
          </w:tcPr>
          <w:p w:rsidR="006936D4" w:rsidRDefault="006936D4" w:rsidP="004F6C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4727" w:type="dxa"/>
          </w:tcPr>
          <w:p w:rsidR="006936D4" w:rsidRDefault="006936D4" w:rsidP="004F6C3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Несовершеннолетние из семей с</w:t>
            </w:r>
            <w:r w:rsidRPr="00850F6B">
              <w:rPr>
                <w:rFonts w:ascii="Times New Roman" w:hAnsi="Times New Roman" w:cs="Times New Roman"/>
              </w:rPr>
              <w:t xml:space="preserve"> внутрисемейн</w:t>
            </w:r>
            <w:r>
              <w:rPr>
                <w:rFonts w:ascii="Times New Roman" w:hAnsi="Times New Roman" w:cs="Times New Roman"/>
              </w:rPr>
              <w:t>ым</w:t>
            </w:r>
            <w:r w:rsidRPr="00850F6B">
              <w:rPr>
                <w:rFonts w:ascii="Times New Roman" w:hAnsi="Times New Roman" w:cs="Times New Roman"/>
              </w:rPr>
              <w:t xml:space="preserve"> конфликт</w:t>
            </w:r>
            <w:r>
              <w:rPr>
                <w:rFonts w:ascii="Times New Roman" w:hAnsi="Times New Roman" w:cs="Times New Roman"/>
              </w:rPr>
              <w:t>ом</w:t>
            </w:r>
            <w:r w:rsidRPr="00850F6B">
              <w:rPr>
                <w:rFonts w:ascii="Times New Roman" w:hAnsi="Times New Roman" w:cs="Times New Roman"/>
              </w:rPr>
              <w:t>, в том числе с лицами с наркотической или алкогольной зависимостью, лицами, имеющими пристрастие к азартным играм, лицами, страдающими психическими расстройствами, наличие насилия в семье</w:t>
            </w:r>
          </w:p>
        </w:tc>
        <w:tc>
          <w:tcPr>
            <w:tcW w:w="4819" w:type="dxa"/>
          </w:tcPr>
          <w:p w:rsidR="006936D4" w:rsidRDefault="00563FC7" w:rsidP="004F6C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6936D4" w:rsidRPr="00767191" w:rsidTr="006A4DFD">
        <w:tc>
          <w:tcPr>
            <w:tcW w:w="560" w:type="dxa"/>
          </w:tcPr>
          <w:p w:rsidR="006936D4" w:rsidRPr="008647F6" w:rsidRDefault="006936D4" w:rsidP="004F6C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4727" w:type="dxa"/>
          </w:tcPr>
          <w:p w:rsidR="006936D4" w:rsidRPr="00042C76" w:rsidRDefault="006936D4" w:rsidP="004F6C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Несовершеннолетние</w:t>
            </w:r>
            <w:r w:rsidRPr="00042C76">
              <w:rPr>
                <w:rFonts w:ascii="Times New Roman" w:hAnsi="Times New Roman" w:cs="Times New Roman"/>
              </w:rPr>
              <w:t xml:space="preserve">, </w:t>
            </w:r>
            <w:r w:rsidRPr="001857F1">
              <w:rPr>
                <w:rFonts w:ascii="Times New Roman" w:hAnsi="Times New Roman" w:cs="Times New Roman"/>
              </w:rPr>
              <w:t>испытывающи</w:t>
            </w:r>
            <w:r>
              <w:rPr>
                <w:rFonts w:ascii="Times New Roman" w:hAnsi="Times New Roman" w:cs="Times New Roman"/>
              </w:rPr>
              <w:t>е</w:t>
            </w:r>
            <w:r w:rsidRPr="001857F1">
              <w:rPr>
                <w:rFonts w:ascii="Times New Roman" w:hAnsi="Times New Roman" w:cs="Times New Roman"/>
              </w:rPr>
              <w:t xml:space="preserve"> трудности в социальной адаптации</w:t>
            </w:r>
            <w:r w:rsidRPr="00042C76">
              <w:rPr>
                <w:rFonts w:ascii="Times New Roman" w:hAnsi="Times New Roman" w:cs="Times New Roman"/>
              </w:rPr>
              <w:t>, в том числе:</w:t>
            </w:r>
          </w:p>
          <w:p w:rsidR="006936D4" w:rsidRPr="00042C76" w:rsidRDefault="006936D4" w:rsidP="004F6C3C">
            <w:pPr>
              <w:jc w:val="both"/>
              <w:rPr>
                <w:rFonts w:ascii="Times New Roman" w:hAnsi="Times New Roman" w:cs="Times New Roman"/>
              </w:rPr>
            </w:pPr>
            <w:r w:rsidRPr="00042C76">
              <w:rPr>
                <w:rFonts w:ascii="Times New Roman" w:hAnsi="Times New Roman" w:cs="Times New Roman"/>
              </w:rPr>
              <w:t>дети-инвалиды</w:t>
            </w:r>
          </w:p>
        </w:tc>
        <w:tc>
          <w:tcPr>
            <w:tcW w:w="4819" w:type="dxa"/>
          </w:tcPr>
          <w:p w:rsidR="00137320" w:rsidRDefault="00563FC7" w:rsidP="004F6C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  <w:p w:rsidR="00206091" w:rsidRDefault="00206091" w:rsidP="004F6C3C">
            <w:pPr>
              <w:jc w:val="center"/>
              <w:rPr>
                <w:rFonts w:ascii="Times New Roman" w:hAnsi="Times New Roman" w:cs="Times New Roman"/>
              </w:rPr>
            </w:pPr>
          </w:p>
          <w:p w:rsidR="00206091" w:rsidRDefault="00206091" w:rsidP="004F6C3C">
            <w:pPr>
              <w:jc w:val="center"/>
              <w:rPr>
                <w:rFonts w:ascii="Times New Roman" w:hAnsi="Times New Roman" w:cs="Times New Roman"/>
              </w:rPr>
            </w:pPr>
          </w:p>
          <w:p w:rsidR="00206091" w:rsidRPr="00767191" w:rsidRDefault="00D8156F" w:rsidP="004F6C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6936D4" w:rsidRPr="00767191" w:rsidTr="006A4DFD">
        <w:tc>
          <w:tcPr>
            <w:tcW w:w="560" w:type="dxa"/>
          </w:tcPr>
          <w:p w:rsidR="006936D4" w:rsidRDefault="006936D4" w:rsidP="004F6C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4727" w:type="dxa"/>
          </w:tcPr>
          <w:p w:rsidR="006936D4" w:rsidRDefault="006936D4" w:rsidP="004F6C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 постановлению </w:t>
            </w:r>
            <w:proofErr w:type="spellStart"/>
            <w:r>
              <w:rPr>
                <w:rFonts w:ascii="Times New Roman" w:hAnsi="Times New Roman" w:cs="Times New Roman"/>
              </w:rPr>
              <w:t>КДН</w:t>
            </w:r>
            <w:r w:rsidR="00E9191E">
              <w:rPr>
                <w:rFonts w:ascii="Times New Roman" w:hAnsi="Times New Roman" w:cs="Times New Roman"/>
              </w:rPr>
              <w:t>и</w:t>
            </w:r>
            <w:proofErr w:type="spellEnd"/>
            <w:r w:rsidR="00E9191E">
              <w:rPr>
                <w:rFonts w:ascii="Times New Roman" w:hAnsi="Times New Roman" w:cs="Times New Roman"/>
              </w:rPr>
              <w:t xml:space="preserve"> ЗП</w:t>
            </w:r>
          </w:p>
        </w:tc>
        <w:tc>
          <w:tcPr>
            <w:tcW w:w="4819" w:type="dxa"/>
          </w:tcPr>
          <w:p w:rsidR="006936D4" w:rsidRPr="00767191" w:rsidRDefault="00206091" w:rsidP="004F6C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6936D4" w:rsidRPr="00767191" w:rsidTr="006A4DFD">
        <w:tc>
          <w:tcPr>
            <w:tcW w:w="5287" w:type="dxa"/>
            <w:gridSpan w:val="2"/>
          </w:tcPr>
          <w:p w:rsidR="006936D4" w:rsidRPr="008647F6" w:rsidRDefault="006936D4" w:rsidP="004F6C3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647F6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4819" w:type="dxa"/>
          </w:tcPr>
          <w:p w:rsidR="006936D4" w:rsidRPr="00767191" w:rsidRDefault="00563FC7" w:rsidP="008505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</w:tr>
    </w:tbl>
    <w:p w:rsidR="006936D4" w:rsidRDefault="006936D4" w:rsidP="00DD043E">
      <w:pPr>
        <w:tabs>
          <w:tab w:val="left" w:pos="720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84093" w:rsidRDefault="00484093" w:rsidP="00F36648">
      <w:pPr>
        <w:tabs>
          <w:tab w:val="left" w:pos="720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f4"/>
        <w:tblW w:w="0" w:type="auto"/>
        <w:tblInd w:w="250" w:type="dxa"/>
        <w:tblLook w:val="04A0" w:firstRow="1" w:lastRow="0" w:firstColumn="1" w:lastColumn="0" w:noHBand="0" w:noVBand="1"/>
      </w:tblPr>
      <w:tblGrid>
        <w:gridCol w:w="560"/>
        <w:gridCol w:w="4685"/>
        <w:gridCol w:w="4819"/>
      </w:tblGrid>
      <w:tr w:rsidR="00484093" w:rsidTr="000C7DFD">
        <w:tc>
          <w:tcPr>
            <w:tcW w:w="560" w:type="dxa"/>
          </w:tcPr>
          <w:p w:rsidR="00484093" w:rsidRDefault="00484093">
            <w:r w:rsidRPr="00B1169E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4685" w:type="dxa"/>
          </w:tcPr>
          <w:p w:rsidR="00484093" w:rsidRDefault="00484093" w:rsidP="00484093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</w:rPr>
              <w:t>Во</w:t>
            </w:r>
            <w:r w:rsidRPr="00484093">
              <w:rPr>
                <w:rFonts w:ascii="Times New Roman" w:hAnsi="Times New Roman" w:cs="Times New Roman"/>
                <w:b/>
                <w:bCs/>
              </w:rPr>
              <w:t>зрастная группа</w:t>
            </w:r>
          </w:p>
        </w:tc>
        <w:tc>
          <w:tcPr>
            <w:tcW w:w="4819" w:type="dxa"/>
          </w:tcPr>
          <w:p w:rsidR="00484093" w:rsidRPr="00CE142E" w:rsidRDefault="00484093" w:rsidP="0048409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E142E">
              <w:rPr>
                <w:rFonts w:ascii="Times New Roman" w:hAnsi="Times New Roman" w:cs="Times New Roman"/>
                <w:b/>
                <w:bCs/>
              </w:rPr>
              <w:t>Количество</w:t>
            </w:r>
          </w:p>
          <w:p w:rsidR="00484093" w:rsidRDefault="00484093" w:rsidP="00484093">
            <w:pPr>
              <w:jc w:val="center"/>
            </w:pPr>
            <w:r w:rsidRPr="00042C76">
              <w:rPr>
                <w:rFonts w:ascii="Times New Roman" w:hAnsi="Times New Roman" w:cs="Times New Roman"/>
                <w:b/>
              </w:rPr>
              <w:t>несовершеннолетних</w:t>
            </w:r>
          </w:p>
        </w:tc>
      </w:tr>
      <w:tr w:rsidR="00484093" w:rsidTr="000C7DFD">
        <w:tc>
          <w:tcPr>
            <w:tcW w:w="560" w:type="dxa"/>
          </w:tcPr>
          <w:p w:rsidR="00484093" w:rsidRPr="00634B61" w:rsidRDefault="00634B61" w:rsidP="00A85463">
            <w:pPr>
              <w:jc w:val="center"/>
              <w:rPr>
                <w:rFonts w:ascii="Times New Roman" w:hAnsi="Times New Roman" w:cs="Times New Roman"/>
              </w:rPr>
            </w:pPr>
            <w:r w:rsidRPr="00634B61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685" w:type="dxa"/>
          </w:tcPr>
          <w:p w:rsidR="00484093" w:rsidRPr="00634B61" w:rsidRDefault="00A85463" w:rsidP="00A854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 3 до 7 лет </w:t>
            </w:r>
          </w:p>
        </w:tc>
        <w:tc>
          <w:tcPr>
            <w:tcW w:w="4819" w:type="dxa"/>
          </w:tcPr>
          <w:p w:rsidR="00484093" w:rsidRPr="00634B61" w:rsidRDefault="00563FC7" w:rsidP="00634B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</w:tr>
      <w:tr w:rsidR="00484093" w:rsidTr="000C7DFD">
        <w:tc>
          <w:tcPr>
            <w:tcW w:w="560" w:type="dxa"/>
          </w:tcPr>
          <w:p w:rsidR="00484093" w:rsidRPr="00634B61" w:rsidRDefault="00634B61" w:rsidP="00A85463">
            <w:pPr>
              <w:jc w:val="center"/>
              <w:rPr>
                <w:rFonts w:ascii="Times New Roman" w:hAnsi="Times New Roman" w:cs="Times New Roman"/>
              </w:rPr>
            </w:pPr>
            <w:r w:rsidRPr="00634B61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685" w:type="dxa"/>
          </w:tcPr>
          <w:p w:rsidR="00484093" w:rsidRPr="00634B61" w:rsidRDefault="00A85463" w:rsidP="00A854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 7 до 11 </w:t>
            </w:r>
          </w:p>
        </w:tc>
        <w:tc>
          <w:tcPr>
            <w:tcW w:w="4819" w:type="dxa"/>
          </w:tcPr>
          <w:p w:rsidR="00484093" w:rsidRPr="00634B61" w:rsidRDefault="00563FC7" w:rsidP="002060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</w:tr>
      <w:tr w:rsidR="00A85463" w:rsidTr="000C7DFD">
        <w:tc>
          <w:tcPr>
            <w:tcW w:w="560" w:type="dxa"/>
          </w:tcPr>
          <w:p w:rsidR="00A85463" w:rsidRPr="00634B61" w:rsidRDefault="00A85463" w:rsidP="00A854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685" w:type="dxa"/>
          </w:tcPr>
          <w:p w:rsidR="00A85463" w:rsidRDefault="00A85463" w:rsidP="00A8443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11 до 14 лет</w:t>
            </w:r>
          </w:p>
        </w:tc>
        <w:tc>
          <w:tcPr>
            <w:tcW w:w="4819" w:type="dxa"/>
          </w:tcPr>
          <w:p w:rsidR="00A85463" w:rsidRDefault="00563FC7" w:rsidP="0013732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A85463" w:rsidTr="000C7DFD">
        <w:tc>
          <w:tcPr>
            <w:tcW w:w="560" w:type="dxa"/>
          </w:tcPr>
          <w:p w:rsidR="00A85463" w:rsidRPr="00634B61" w:rsidRDefault="00A85463" w:rsidP="00A854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685" w:type="dxa"/>
          </w:tcPr>
          <w:p w:rsidR="00A85463" w:rsidRDefault="00A85463" w:rsidP="00A8443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 14 до 18 лет </w:t>
            </w:r>
          </w:p>
        </w:tc>
        <w:tc>
          <w:tcPr>
            <w:tcW w:w="4819" w:type="dxa"/>
          </w:tcPr>
          <w:p w:rsidR="00A85463" w:rsidRDefault="00563FC7" w:rsidP="0013732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6936D4" w:rsidTr="000C7DFD">
        <w:tc>
          <w:tcPr>
            <w:tcW w:w="5245" w:type="dxa"/>
            <w:gridSpan w:val="2"/>
          </w:tcPr>
          <w:p w:rsidR="006936D4" w:rsidRPr="008647F6" w:rsidRDefault="006936D4" w:rsidP="0049254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647F6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4819" w:type="dxa"/>
          </w:tcPr>
          <w:p w:rsidR="006936D4" w:rsidRPr="00767191" w:rsidRDefault="00563FC7" w:rsidP="002060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</w:tr>
    </w:tbl>
    <w:p w:rsidR="00C85673" w:rsidRDefault="00C85673" w:rsidP="00C85673">
      <w:pPr>
        <w:pStyle w:val="aa"/>
        <w:ind w:left="1069"/>
        <w:rPr>
          <w:rFonts w:ascii="Times New Roman" w:hAnsi="Times New Roman" w:cs="Times New Roman"/>
          <w:b/>
          <w:i/>
          <w:sz w:val="28"/>
          <w:szCs w:val="28"/>
        </w:rPr>
      </w:pPr>
    </w:p>
    <w:p w:rsidR="00C2699A" w:rsidRPr="00A85463" w:rsidRDefault="00C2699A" w:rsidP="00B85F4E">
      <w:pPr>
        <w:pStyle w:val="aa"/>
        <w:numPr>
          <w:ilvl w:val="0"/>
          <w:numId w:val="11"/>
        </w:num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85463">
        <w:rPr>
          <w:rFonts w:ascii="Times New Roman" w:hAnsi="Times New Roman" w:cs="Times New Roman"/>
          <w:b/>
          <w:i/>
          <w:sz w:val="28"/>
          <w:szCs w:val="28"/>
        </w:rPr>
        <w:t xml:space="preserve">Сведения о численности, структуре и составе работников </w:t>
      </w:r>
    </w:p>
    <w:p w:rsidR="00C2699A" w:rsidRDefault="00016322" w:rsidP="0048409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СОГБУ СРЦН «</w:t>
      </w:r>
      <w:r w:rsidR="002F4800">
        <w:rPr>
          <w:rFonts w:ascii="Times New Roman" w:hAnsi="Times New Roman" w:cs="Times New Roman"/>
          <w:b/>
          <w:i/>
          <w:sz w:val="28"/>
          <w:szCs w:val="28"/>
        </w:rPr>
        <w:t>Яуза</w:t>
      </w:r>
      <w:r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774890">
        <w:rPr>
          <w:rFonts w:ascii="Times New Roman" w:hAnsi="Times New Roman" w:cs="Times New Roman"/>
          <w:b/>
          <w:i/>
          <w:sz w:val="28"/>
          <w:szCs w:val="28"/>
        </w:rPr>
        <w:t xml:space="preserve"> (</w:t>
      </w:r>
      <w:r w:rsidR="00A85463">
        <w:rPr>
          <w:rFonts w:ascii="Times New Roman" w:hAnsi="Times New Roman" w:cs="Times New Roman"/>
          <w:b/>
          <w:i/>
          <w:sz w:val="28"/>
          <w:szCs w:val="28"/>
        </w:rPr>
        <w:t>специалистах</w:t>
      </w:r>
      <w:r w:rsidR="00774890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774890" w:rsidRDefault="00774890" w:rsidP="0048409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f4"/>
        <w:tblW w:w="0" w:type="auto"/>
        <w:tblInd w:w="250" w:type="dxa"/>
        <w:tblLook w:val="04A0" w:firstRow="1" w:lastRow="0" w:firstColumn="1" w:lastColumn="0" w:noHBand="0" w:noVBand="1"/>
      </w:tblPr>
      <w:tblGrid>
        <w:gridCol w:w="560"/>
        <w:gridCol w:w="1937"/>
        <w:gridCol w:w="1655"/>
        <w:gridCol w:w="1202"/>
        <w:gridCol w:w="1543"/>
        <w:gridCol w:w="1337"/>
        <w:gridCol w:w="1830"/>
      </w:tblGrid>
      <w:tr w:rsidR="00B741E4" w:rsidTr="0055508C">
        <w:tc>
          <w:tcPr>
            <w:tcW w:w="560" w:type="dxa"/>
            <w:vMerge w:val="restart"/>
          </w:tcPr>
          <w:p w:rsidR="00B741E4" w:rsidRPr="00B741E4" w:rsidRDefault="00B741E4" w:rsidP="00AC4FA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B741E4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1937" w:type="dxa"/>
            <w:vMerge w:val="restart"/>
          </w:tcPr>
          <w:p w:rsidR="00B741E4" w:rsidRDefault="00B741E4" w:rsidP="00AC4FA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B741E4">
              <w:rPr>
                <w:rFonts w:ascii="Times New Roman" w:hAnsi="Times New Roman" w:cs="Times New Roman"/>
                <w:b/>
                <w:i/>
              </w:rPr>
              <w:t xml:space="preserve">Категория </w:t>
            </w:r>
          </w:p>
          <w:p w:rsidR="00B741E4" w:rsidRPr="00B741E4" w:rsidRDefault="00B741E4" w:rsidP="00AC4FA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B741E4">
              <w:rPr>
                <w:rFonts w:ascii="Times New Roman" w:hAnsi="Times New Roman" w:cs="Times New Roman"/>
                <w:b/>
                <w:i/>
              </w:rPr>
              <w:t>работников</w:t>
            </w:r>
          </w:p>
        </w:tc>
        <w:tc>
          <w:tcPr>
            <w:tcW w:w="1655" w:type="dxa"/>
            <w:vMerge w:val="restart"/>
          </w:tcPr>
          <w:p w:rsidR="00B741E4" w:rsidRDefault="00B741E4" w:rsidP="0048409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741E4">
              <w:rPr>
                <w:rFonts w:ascii="Times New Roman" w:hAnsi="Times New Roman" w:cs="Times New Roman"/>
                <w:b/>
                <w:i/>
              </w:rPr>
              <w:t>Численность</w:t>
            </w:r>
          </w:p>
        </w:tc>
        <w:tc>
          <w:tcPr>
            <w:tcW w:w="2745" w:type="dxa"/>
            <w:gridSpan w:val="2"/>
          </w:tcPr>
          <w:p w:rsidR="00B741E4" w:rsidRDefault="00B741E4" w:rsidP="0048409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</w:rPr>
              <w:t>Образование</w:t>
            </w:r>
          </w:p>
        </w:tc>
        <w:tc>
          <w:tcPr>
            <w:tcW w:w="3167" w:type="dxa"/>
            <w:gridSpan w:val="2"/>
          </w:tcPr>
          <w:p w:rsidR="00B741E4" w:rsidRPr="00B741E4" w:rsidRDefault="00B741E4" w:rsidP="00B741E4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B741E4">
              <w:rPr>
                <w:rFonts w:ascii="Times New Roman" w:hAnsi="Times New Roman" w:cs="Times New Roman"/>
                <w:b/>
                <w:i/>
              </w:rPr>
              <w:t>Наличие квалификационной</w:t>
            </w:r>
          </w:p>
          <w:p w:rsidR="00B741E4" w:rsidRDefault="00B741E4" w:rsidP="00B741E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741E4">
              <w:rPr>
                <w:rFonts w:ascii="Times New Roman" w:hAnsi="Times New Roman" w:cs="Times New Roman"/>
                <w:b/>
                <w:i/>
              </w:rPr>
              <w:t>категории</w:t>
            </w:r>
          </w:p>
        </w:tc>
      </w:tr>
      <w:tr w:rsidR="00B741E4" w:rsidRPr="00B741E4" w:rsidTr="0055508C">
        <w:tc>
          <w:tcPr>
            <w:tcW w:w="560" w:type="dxa"/>
            <w:vMerge/>
          </w:tcPr>
          <w:p w:rsidR="00B741E4" w:rsidRPr="00B741E4" w:rsidRDefault="00B741E4" w:rsidP="00AC4FA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937" w:type="dxa"/>
            <w:vMerge/>
          </w:tcPr>
          <w:p w:rsidR="00B741E4" w:rsidRPr="00B741E4" w:rsidRDefault="00B741E4" w:rsidP="00AC4FA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655" w:type="dxa"/>
            <w:vMerge/>
          </w:tcPr>
          <w:p w:rsidR="00B741E4" w:rsidRPr="00B741E4" w:rsidRDefault="00B741E4" w:rsidP="00484093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202" w:type="dxa"/>
          </w:tcPr>
          <w:p w:rsidR="00B741E4" w:rsidRPr="00B741E4" w:rsidRDefault="00B741E4" w:rsidP="00484093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B741E4">
              <w:rPr>
                <w:rFonts w:ascii="Times New Roman" w:hAnsi="Times New Roman" w:cs="Times New Roman"/>
                <w:b/>
                <w:i/>
              </w:rPr>
              <w:t>высшее</w:t>
            </w:r>
          </w:p>
        </w:tc>
        <w:tc>
          <w:tcPr>
            <w:tcW w:w="1543" w:type="dxa"/>
          </w:tcPr>
          <w:p w:rsidR="00B741E4" w:rsidRPr="00B741E4" w:rsidRDefault="00B741E4" w:rsidP="00484093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</w:t>
            </w:r>
            <w:r w:rsidRPr="00B741E4">
              <w:rPr>
                <w:rFonts w:ascii="Times New Roman" w:hAnsi="Times New Roman" w:cs="Times New Roman"/>
                <w:b/>
                <w:i/>
              </w:rPr>
              <w:t>редне-специальное</w:t>
            </w:r>
          </w:p>
        </w:tc>
        <w:tc>
          <w:tcPr>
            <w:tcW w:w="1337" w:type="dxa"/>
          </w:tcPr>
          <w:p w:rsidR="00B741E4" w:rsidRPr="00B741E4" w:rsidRDefault="00B741E4" w:rsidP="00AC4FA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B741E4">
              <w:rPr>
                <w:rFonts w:ascii="Times New Roman" w:hAnsi="Times New Roman" w:cs="Times New Roman"/>
                <w:b/>
                <w:i/>
              </w:rPr>
              <w:t xml:space="preserve">высшая </w:t>
            </w:r>
          </w:p>
          <w:p w:rsidR="00B741E4" w:rsidRPr="00B741E4" w:rsidRDefault="00B741E4" w:rsidP="00AC4FA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B741E4">
              <w:rPr>
                <w:rFonts w:ascii="Times New Roman" w:hAnsi="Times New Roman" w:cs="Times New Roman"/>
                <w:b/>
                <w:i/>
              </w:rPr>
              <w:t>категория</w:t>
            </w:r>
          </w:p>
        </w:tc>
        <w:tc>
          <w:tcPr>
            <w:tcW w:w="1830" w:type="dxa"/>
          </w:tcPr>
          <w:p w:rsidR="00B741E4" w:rsidRPr="00B741E4" w:rsidRDefault="00B741E4" w:rsidP="00AC4FAD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B741E4">
              <w:rPr>
                <w:rFonts w:ascii="Times New Roman" w:hAnsi="Times New Roman" w:cs="Times New Roman"/>
                <w:b/>
                <w:lang w:val="en-US"/>
              </w:rPr>
              <w:t>I</w:t>
            </w:r>
          </w:p>
          <w:p w:rsidR="00B741E4" w:rsidRPr="00B741E4" w:rsidRDefault="00B741E4" w:rsidP="00AC4FA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B741E4">
              <w:rPr>
                <w:rFonts w:ascii="Times New Roman" w:hAnsi="Times New Roman" w:cs="Times New Roman"/>
                <w:b/>
                <w:i/>
              </w:rPr>
              <w:t>категория</w:t>
            </w:r>
          </w:p>
        </w:tc>
      </w:tr>
      <w:tr w:rsidR="00634B61" w:rsidTr="0055508C">
        <w:tc>
          <w:tcPr>
            <w:tcW w:w="560" w:type="dxa"/>
          </w:tcPr>
          <w:p w:rsidR="00B741E4" w:rsidRPr="00634B61" w:rsidRDefault="00B741E4" w:rsidP="00AC4FAD">
            <w:pPr>
              <w:jc w:val="center"/>
              <w:rPr>
                <w:rFonts w:ascii="Times New Roman" w:hAnsi="Times New Roman" w:cs="Times New Roman"/>
              </w:rPr>
            </w:pPr>
            <w:r w:rsidRPr="00634B61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937" w:type="dxa"/>
          </w:tcPr>
          <w:p w:rsidR="00B741E4" w:rsidRPr="00B741E4" w:rsidRDefault="00B741E4" w:rsidP="00AC4FAD">
            <w:pPr>
              <w:jc w:val="center"/>
              <w:rPr>
                <w:rFonts w:ascii="Times New Roman" w:hAnsi="Times New Roman" w:cs="Times New Roman"/>
              </w:rPr>
            </w:pPr>
            <w:r w:rsidRPr="00B741E4">
              <w:rPr>
                <w:rFonts w:ascii="Times New Roman" w:hAnsi="Times New Roman" w:cs="Times New Roman"/>
              </w:rPr>
              <w:t>Воспитатели</w:t>
            </w:r>
          </w:p>
        </w:tc>
        <w:tc>
          <w:tcPr>
            <w:tcW w:w="1655" w:type="dxa"/>
          </w:tcPr>
          <w:p w:rsidR="00B741E4" w:rsidRPr="00774890" w:rsidRDefault="00563FC7" w:rsidP="00B17D1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02" w:type="dxa"/>
          </w:tcPr>
          <w:p w:rsidR="00B741E4" w:rsidRPr="00774890" w:rsidRDefault="00B17D1F" w:rsidP="00B17D1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43" w:type="dxa"/>
          </w:tcPr>
          <w:p w:rsidR="00B741E4" w:rsidRPr="00774890" w:rsidRDefault="00563FC7" w:rsidP="008505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337" w:type="dxa"/>
          </w:tcPr>
          <w:p w:rsidR="00B741E4" w:rsidRPr="00774890" w:rsidRDefault="00563FC7" w:rsidP="002B2D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30" w:type="dxa"/>
          </w:tcPr>
          <w:p w:rsidR="00B741E4" w:rsidRPr="00774890" w:rsidRDefault="00563FC7" w:rsidP="00C856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B741E4" w:rsidRPr="00B741E4" w:rsidTr="0055508C">
        <w:tc>
          <w:tcPr>
            <w:tcW w:w="560" w:type="dxa"/>
          </w:tcPr>
          <w:p w:rsidR="00B741E4" w:rsidRPr="00634B61" w:rsidRDefault="00B741E4" w:rsidP="00AC4FAD">
            <w:pPr>
              <w:jc w:val="center"/>
              <w:rPr>
                <w:rFonts w:ascii="Times New Roman" w:hAnsi="Times New Roman" w:cs="Times New Roman"/>
              </w:rPr>
            </w:pPr>
            <w:r w:rsidRPr="00634B61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937" w:type="dxa"/>
          </w:tcPr>
          <w:p w:rsidR="00B741E4" w:rsidRPr="00B741E4" w:rsidRDefault="00B741E4" w:rsidP="00AC4FAD">
            <w:pPr>
              <w:jc w:val="center"/>
              <w:rPr>
                <w:rFonts w:ascii="Times New Roman" w:hAnsi="Times New Roman" w:cs="Times New Roman"/>
              </w:rPr>
            </w:pPr>
            <w:r w:rsidRPr="00B741E4">
              <w:rPr>
                <w:rFonts w:ascii="Times New Roman" w:hAnsi="Times New Roman" w:cs="Times New Roman"/>
              </w:rPr>
              <w:t>Педагоги-психологи</w:t>
            </w:r>
          </w:p>
        </w:tc>
        <w:tc>
          <w:tcPr>
            <w:tcW w:w="1655" w:type="dxa"/>
          </w:tcPr>
          <w:p w:rsidR="00B741E4" w:rsidRPr="00B741E4" w:rsidRDefault="00B17D1F" w:rsidP="002B2D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02" w:type="dxa"/>
          </w:tcPr>
          <w:p w:rsidR="00B741E4" w:rsidRPr="00B741E4" w:rsidRDefault="00B17D1F" w:rsidP="002B2D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43" w:type="dxa"/>
          </w:tcPr>
          <w:p w:rsidR="00B741E4" w:rsidRPr="001A05DA" w:rsidRDefault="00563FC7" w:rsidP="002B2D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37" w:type="dxa"/>
          </w:tcPr>
          <w:p w:rsidR="00B741E4" w:rsidRPr="00B741E4" w:rsidRDefault="00B17D1F" w:rsidP="002B2D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30" w:type="dxa"/>
          </w:tcPr>
          <w:p w:rsidR="00B741E4" w:rsidRPr="00B741E4" w:rsidRDefault="00563FC7" w:rsidP="002B2D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634B61" w:rsidRPr="00634B61" w:rsidTr="0055508C">
        <w:tc>
          <w:tcPr>
            <w:tcW w:w="560" w:type="dxa"/>
          </w:tcPr>
          <w:p w:rsidR="00634B61" w:rsidRPr="00634B61" w:rsidRDefault="00880E41" w:rsidP="00484093">
            <w:pPr>
              <w:jc w:val="center"/>
              <w:rPr>
                <w:rFonts w:ascii="Times New Roman" w:hAnsi="Times New Roman" w:cs="Times New Roman"/>
              </w:rPr>
            </w:pPr>
            <w:r w:rsidRPr="00634B61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1937" w:type="dxa"/>
          </w:tcPr>
          <w:p w:rsidR="00634B61" w:rsidRPr="00634B61" w:rsidRDefault="00634B61" w:rsidP="004840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B61">
              <w:rPr>
                <w:rFonts w:ascii="Times New Roman" w:hAnsi="Times New Roman" w:cs="Times New Roman"/>
                <w:szCs w:val="28"/>
              </w:rPr>
              <w:t>Социальные педагоги</w:t>
            </w:r>
          </w:p>
        </w:tc>
        <w:tc>
          <w:tcPr>
            <w:tcW w:w="1655" w:type="dxa"/>
          </w:tcPr>
          <w:p w:rsidR="00634B61" w:rsidRPr="00634B61" w:rsidRDefault="00284A38" w:rsidP="002B2D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02" w:type="dxa"/>
          </w:tcPr>
          <w:p w:rsidR="00634B61" w:rsidRPr="00634B61" w:rsidRDefault="00EE7C92" w:rsidP="002B2D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43" w:type="dxa"/>
          </w:tcPr>
          <w:p w:rsidR="00634B61" w:rsidRPr="00634B61" w:rsidRDefault="00563FC7" w:rsidP="002B2D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37" w:type="dxa"/>
          </w:tcPr>
          <w:p w:rsidR="00634B61" w:rsidRPr="00634B61" w:rsidRDefault="00563FC7" w:rsidP="002B2D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30" w:type="dxa"/>
          </w:tcPr>
          <w:p w:rsidR="00634B61" w:rsidRPr="00634B61" w:rsidRDefault="00563FC7" w:rsidP="002B2D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A85463" w:rsidRPr="00634B61" w:rsidTr="0055508C">
        <w:tc>
          <w:tcPr>
            <w:tcW w:w="560" w:type="dxa"/>
          </w:tcPr>
          <w:p w:rsidR="00A85463" w:rsidRDefault="00EE7C92" w:rsidP="0048409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880E4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937" w:type="dxa"/>
          </w:tcPr>
          <w:p w:rsidR="00A85463" w:rsidRPr="00634B61" w:rsidRDefault="00A85463" w:rsidP="00634B6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Врачи </w:t>
            </w:r>
          </w:p>
        </w:tc>
        <w:tc>
          <w:tcPr>
            <w:tcW w:w="1655" w:type="dxa"/>
          </w:tcPr>
          <w:p w:rsidR="00A85463" w:rsidRDefault="00E531FF" w:rsidP="002B2D5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202" w:type="dxa"/>
          </w:tcPr>
          <w:p w:rsidR="00A85463" w:rsidRDefault="00E531FF" w:rsidP="002B2D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43" w:type="dxa"/>
          </w:tcPr>
          <w:p w:rsidR="00A85463" w:rsidRDefault="00E531FF" w:rsidP="002B2D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37" w:type="dxa"/>
          </w:tcPr>
          <w:p w:rsidR="00A85463" w:rsidRDefault="00E531FF" w:rsidP="002B2D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30" w:type="dxa"/>
          </w:tcPr>
          <w:p w:rsidR="00A85463" w:rsidRDefault="00E531FF" w:rsidP="002B2D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A85463" w:rsidRPr="00634B61" w:rsidTr="0055508C">
        <w:trPr>
          <w:trHeight w:val="523"/>
        </w:trPr>
        <w:tc>
          <w:tcPr>
            <w:tcW w:w="560" w:type="dxa"/>
          </w:tcPr>
          <w:p w:rsidR="00A85463" w:rsidRDefault="00880E41" w:rsidP="00A854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1937" w:type="dxa"/>
          </w:tcPr>
          <w:p w:rsidR="00A85463" w:rsidRDefault="00A85463" w:rsidP="00634B6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</w:rPr>
              <w:t>Средний медицинский персонал</w:t>
            </w:r>
          </w:p>
        </w:tc>
        <w:tc>
          <w:tcPr>
            <w:tcW w:w="1655" w:type="dxa"/>
          </w:tcPr>
          <w:p w:rsidR="00A85463" w:rsidRDefault="00E531FF" w:rsidP="002B2D5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1202" w:type="dxa"/>
          </w:tcPr>
          <w:p w:rsidR="00A85463" w:rsidRDefault="00E531FF" w:rsidP="002B2D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43" w:type="dxa"/>
          </w:tcPr>
          <w:p w:rsidR="00A85463" w:rsidRDefault="00E531FF" w:rsidP="002B2D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37" w:type="dxa"/>
          </w:tcPr>
          <w:p w:rsidR="00A85463" w:rsidRDefault="00E531FF" w:rsidP="002B2D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30" w:type="dxa"/>
          </w:tcPr>
          <w:p w:rsidR="00A85463" w:rsidRDefault="00E531FF" w:rsidP="002B2D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</w:tbl>
    <w:p w:rsidR="00880E41" w:rsidRPr="0055508C" w:rsidRDefault="00880E41" w:rsidP="0055508C">
      <w:pPr>
        <w:pStyle w:val="aa"/>
        <w:numPr>
          <w:ilvl w:val="0"/>
          <w:numId w:val="11"/>
        </w:num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5508C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Информация </w:t>
      </w:r>
      <w:r w:rsidR="00F75BC2">
        <w:rPr>
          <w:rFonts w:ascii="Times New Roman" w:hAnsi="Times New Roman" w:cs="Times New Roman"/>
          <w:b/>
          <w:i/>
          <w:sz w:val="28"/>
          <w:szCs w:val="28"/>
        </w:rPr>
        <w:t xml:space="preserve">о направлениях работы с детьми </w:t>
      </w:r>
      <w:r w:rsidRPr="0055508C">
        <w:rPr>
          <w:rFonts w:ascii="Times New Roman" w:hAnsi="Times New Roman" w:cs="Times New Roman"/>
          <w:b/>
          <w:i/>
          <w:sz w:val="28"/>
          <w:szCs w:val="28"/>
        </w:rPr>
        <w:t>и взаимодействии с организациями и гражданами</w:t>
      </w:r>
    </w:p>
    <w:p w:rsidR="00F4399E" w:rsidRPr="009E55C1" w:rsidRDefault="00F4399E" w:rsidP="00BD0548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880E41" w:rsidRDefault="00880E41" w:rsidP="00154161">
      <w:pPr>
        <w:pStyle w:val="Default"/>
        <w:ind w:firstLine="708"/>
        <w:jc w:val="both"/>
        <w:rPr>
          <w:sz w:val="28"/>
          <w:szCs w:val="28"/>
        </w:rPr>
      </w:pPr>
      <w:r w:rsidRPr="00880E41">
        <w:rPr>
          <w:sz w:val="28"/>
          <w:szCs w:val="28"/>
        </w:rPr>
        <w:t xml:space="preserve">Приоритетные направления работы с </w:t>
      </w:r>
      <w:r>
        <w:rPr>
          <w:sz w:val="28"/>
          <w:szCs w:val="28"/>
        </w:rPr>
        <w:t>воспитанника</w:t>
      </w:r>
      <w:r w:rsidRPr="00880E41">
        <w:rPr>
          <w:sz w:val="28"/>
          <w:szCs w:val="28"/>
        </w:rPr>
        <w:t xml:space="preserve">ми: </w:t>
      </w:r>
    </w:p>
    <w:p w:rsidR="006936D4" w:rsidRDefault="000C1F62" w:rsidP="00154161">
      <w:pPr>
        <w:pStyle w:val="Default"/>
        <w:ind w:firstLine="708"/>
        <w:jc w:val="both"/>
        <w:rPr>
          <w:sz w:val="28"/>
        </w:rPr>
      </w:pPr>
      <w:r>
        <w:rPr>
          <w:sz w:val="28"/>
          <w:szCs w:val="28"/>
        </w:rPr>
        <w:t xml:space="preserve">- </w:t>
      </w:r>
      <w:r w:rsidR="006936D4" w:rsidRPr="00F82F3D">
        <w:rPr>
          <w:sz w:val="28"/>
        </w:rPr>
        <w:t>предоставление социального обслуживания в стационарной форме, вклю</w:t>
      </w:r>
      <w:r w:rsidR="00BD0548">
        <w:rPr>
          <w:sz w:val="28"/>
        </w:rPr>
        <w:t xml:space="preserve">чая оказание социально-бытовых </w:t>
      </w:r>
      <w:r w:rsidR="006936D4" w:rsidRPr="00F82F3D">
        <w:rPr>
          <w:sz w:val="28"/>
        </w:rPr>
        <w:t>услуг</w:t>
      </w:r>
      <w:r w:rsidR="00BD0548">
        <w:rPr>
          <w:sz w:val="28"/>
        </w:rPr>
        <w:t xml:space="preserve">, социально-медицинских услуг, </w:t>
      </w:r>
      <w:r w:rsidR="006936D4" w:rsidRPr="00F82F3D">
        <w:rPr>
          <w:sz w:val="28"/>
        </w:rPr>
        <w:t>со</w:t>
      </w:r>
      <w:r w:rsidR="00BD0548">
        <w:rPr>
          <w:sz w:val="28"/>
        </w:rPr>
        <w:t xml:space="preserve">циально-психологических услуг, </w:t>
      </w:r>
      <w:r w:rsidR="006936D4" w:rsidRPr="00F82F3D">
        <w:rPr>
          <w:sz w:val="28"/>
        </w:rPr>
        <w:t>социально-педагогических услуг, социально-трудовых услуг, социально-правовых услуг, услуг в целях повышения коммуникативного потенциала получателей социальных услуг, имеющих ограничения жизнедеятельности, в том числе детей-инвалидов;</w:t>
      </w:r>
    </w:p>
    <w:p w:rsidR="00E9191E" w:rsidRPr="00E9191E" w:rsidRDefault="000C1F62" w:rsidP="00154161">
      <w:pPr>
        <w:pStyle w:val="aa"/>
        <w:tabs>
          <w:tab w:val="left" w:pos="993"/>
        </w:tabs>
        <w:ind w:left="0" w:firstLine="708"/>
        <w:jc w:val="both"/>
        <w:rPr>
          <w:rFonts w:ascii="Times New Roman" w:eastAsiaTheme="minorHAnsi" w:hAnsi="Times New Roman" w:cs="Times New Roman"/>
          <w:sz w:val="28"/>
          <w:lang w:eastAsia="en-US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E9191E" w:rsidRPr="00AD1647">
        <w:rPr>
          <w:rFonts w:ascii="Times New Roman" w:hAnsi="Times New Roman"/>
          <w:sz w:val="28"/>
          <w:szCs w:val="28"/>
        </w:rPr>
        <w:t xml:space="preserve">осуществление реализации индивидуальных программ </w:t>
      </w:r>
      <w:r w:rsidR="00E9191E" w:rsidRPr="00E9191E">
        <w:rPr>
          <w:rFonts w:ascii="Times New Roman" w:eastAsiaTheme="minorHAnsi" w:hAnsi="Times New Roman" w:cs="Times New Roman"/>
          <w:sz w:val="28"/>
          <w:lang w:eastAsia="en-US"/>
        </w:rPr>
        <w:t>предоставления социальных услуг;</w:t>
      </w:r>
    </w:p>
    <w:p w:rsidR="00AD1647" w:rsidRPr="00AD1647" w:rsidRDefault="000C1F62" w:rsidP="00154161">
      <w:pPr>
        <w:pStyle w:val="aa"/>
        <w:tabs>
          <w:tab w:val="left" w:pos="1134"/>
        </w:tabs>
        <w:ind w:left="0" w:firstLine="708"/>
        <w:jc w:val="both"/>
        <w:rPr>
          <w:rFonts w:ascii="Times New Roman" w:eastAsiaTheme="minorHAnsi" w:hAnsi="Times New Roman" w:cs="Times New Roman"/>
          <w:sz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lang w:eastAsia="en-US"/>
        </w:rPr>
        <w:t xml:space="preserve">- </w:t>
      </w:r>
      <w:r w:rsidR="00AD1647" w:rsidRPr="00AD1647">
        <w:rPr>
          <w:rFonts w:ascii="Times New Roman" w:eastAsiaTheme="minorHAnsi" w:hAnsi="Times New Roman" w:cs="Times New Roman"/>
          <w:sz w:val="28"/>
          <w:lang w:eastAsia="en-US"/>
        </w:rPr>
        <w:t xml:space="preserve">круглосуточный прием и содержание детей, а также детей, временно помещенных в организацию для детей-сирот по заявлению законных представителей, в том числе создание условий </w:t>
      </w:r>
      <w:r w:rsidR="00E9191E">
        <w:rPr>
          <w:rFonts w:ascii="Times New Roman" w:eastAsiaTheme="minorHAnsi" w:hAnsi="Times New Roman" w:cs="Times New Roman"/>
          <w:sz w:val="28"/>
          <w:lang w:eastAsia="en-US"/>
        </w:rPr>
        <w:t xml:space="preserve">для </w:t>
      </w:r>
      <w:r w:rsidR="00AD1647" w:rsidRPr="00AD1647">
        <w:rPr>
          <w:rFonts w:ascii="Times New Roman" w:eastAsiaTheme="minorHAnsi" w:hAnsi="Times New Roman" w:cs="Times New Roman"/>
          <w:sz w:val="28"/>
          <w:lang w:eastAsia="en-US"/>
        </w:rPr>
        <w:t>пребывания детей в организации для детей-сирот, приближенных к семейным и обеспечивающих безопасность детей;</w:t>
      </w:r>
    </w:p>
    <w:p w:rsidR="00AD1647" w:rsidRPr="00AD1647" w:rsidRDefault="000C1F62" w:rsidP="00154161">
      <w:pPr>
        <w:pStyle w:val="aa"/>
        <w:tabs>
          <w:tab w:val="left" w:pos="993"/>
        </w:tabs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6F6F0D">
        <w:rPr>
          <w:rFonts w:ascii="Times New Roman" w:hAnsi="Times New Roman"/>
          <w:sz w:val="28"/>
          <w:szCs w:val="28"/>
        </w:rPr>
        <w:t>уход за детьми;</w:t>
      </w:r>
      <w:r w:rsidR="00AD1647" w:rsidRPr="00AD1647">
        <w:rPr>
          <w:rFonts w:ascii="Times New Roman" w:hAnsi="Times New Roman"/>
          <w:sz w:val="28"/>
          <w:szCs w:val="28"/>
        </w:rPr>
        <w:t xml:space="preserve"> организация физического развития детей с учетом возраст</w:t>
      </w:r>
      <w:r w:rsidR="006F6F0D">
        <w:rPr>
          <w:rFonts w:ascii="Times New Roman" w:hAnsi="Times New Roman"/>
          <w:sz w:val="28"/>
          <w:szCs w:val="28"/>
        </w:rPr>
        <w:t>а и индивидуальных особенностей;</w:t>
      </w:r>
      <w:r w:rsidR="00AD1647" w:rsidRPr="00AD1647">
        <w:rPr>
          <w:rFonts w:ascii="Times New Roman" w:hAnsi="Times New Roman"/>
          <w:sz w:val="28"/>
          <w:szCs w:val="28"/>
        </w:rPr>
        <w:t xml:space="preserve"> организация получения детьми образования, а также воспитание детей, в том числе физическое, познавательно-речевое, социально-личностное, художественно-эстетическое, включая духов</w:t>
      </w:r>
      <w:r w:rsidR="006F6F0D">
        <w:rPr>
          <w:rFonts w:ascii="Times New Roman" w:hAnsi="Times New Roman"/>
          <w:sz w:val="28"/>
          <w:szCs w:val="28"/>
        </w:rPr>
        <w:t>но-нравственное, патриотическое и трудовое.</w:t>
      </w:r>
      <w:r w:rsidR="00AD1647" w:rsidRPr="00AD1647">
        <w:rPr>
          <w:rFonts w:ascii="Times New Roman" w:hAnsi="Times New Roman"/>
          <w:sz w:val="28"/>
          <w:szCs w:val="28"/>
        </w:rPr>
        <w:t xml:space="preserve"> </w:t>
      </w:r>
    </w:p>
    <w:p w:rsidR="00AD1647" w:rsidRPr="00E9191E" w:rsidRDefault="000C1F62" w:rsidP="00154161">
      <w:pPr>
        <w:pStyle w:val="aa"/>
        <w:tabs>
          <w:tab w:val="left" w:pos="993"/>
        </w:tabs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AD1647" w:rsidRPr="00E9191E">
        <w:rPr>
          <w:rFonts w:ascii="Times New Roman" w:hAnsi="Times New Roman"/>
          <w:sz w:val="28"/>
          <w:szCs w:val="28"/>
        </w:rPr>
        <w:t>осуществление полномочий опекуна (попечителя) в отношении детей, в том числе защита прав и законных интересов детей;</w:t>
      </w:r>
    </w:p>
    <w:p w:rsidR="00AD1647" w:rsidRPr="00AD1647" w:rsidRDefault="000C1F62" w:rsidP="00154161">
      <w:pPr>
        <w:pStyle w:val="aa"/>
        <w:tabs>
          <w:tab w:val="left" w:pos="1134"/>
        </w:tabs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AD1647" w:rsidRPr="00AD1647">
        <w:rPr>
          <w:rFonts w:ascii="Times New Roman" w:hAnsi="Times New Roman"/>
          <w:sz w:val="28"/>
          <w:szCs w:val="28"/>
        </w:rPr>
        <w:t>деятельность по предупреждению нарушения личных неимущественных и имущественных прав детей;</w:t>
      </w:r>
    </w:p>
    <w:p w:rsidR="00AD1647" w:rsidRPr="000C1F62" w:rsidRDefault="000C1F62" w:rsidP="00154161">
      <w:pPr>
        <w:tabs>
          <w:tab w:val="left" w:pos="1134"/>
        </w:tabs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AD1647" w:rsidRPr="000C1F62">
        <w:rPr>
          <w:rFonts w:ascii="Times New Roman" w:hAnsi="Times New Roman"/>
          <w:sz w:val="28"/>
          <w:szCs w:val="28"/>
        </w:rPr>
        <w:t>консультативная, психологическая, педагогическая, юридическая, социальная и иная помощь родителям детей в целях профилактики отказа родителей от воспитания своих детей, ограничения их в родительских правах, лишения их родительских прав, а также в целях обеспечения возможности восстановления родителей в родительских правах или отмены ограничения родительских прав;</w:t>
      </w:r>
    </w:p>
    <w:p w:rsidR="00AD1647" w:rsidRPr="00E9191E" w:rsidRDefault="000C1F62" w:rsidP="00154161">
      <w:pPr>
        <w:pStyle w:val="aa"/>
        <w:tabs>
          <w:tab w:val="left" w:pos="993"/>
        </w:tabs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AD1647" w:rsidRPr="00E9191E">
        <w:rPr>
          <w:rFonts w:ascii="Times New Roman" w:hAnsi="Times New Roman"/>
          <w:sz w:val="28"/>
          <w:szCs w:val="28"/>
        </w:rPr>
        <w:t>организация содействия устройству детей на воспитание в семью, включая консультирование лиц, желающих усыновить (удочерить) или принять под опеку (попечительство) ребенка, по вопросам семейного</w:t>
      </w:r>
      <w:r w:rsidR="00D71768">
        <w:rPr>
          <w:rFonts w:ascii="Times New Roman" w:hAnsi="Times New Roman"/>
          <w:sz w:val="28"/>
          <w:szCs w:val="28"/>
        </w:rPr>
        <w:t xml:space="preserve"> устройства и защиты прав детей</w:t>
      </w:r>
      <w:r w:rsidR="00AD1647" w:rsidRPr="00E9191E">
        <w:rPr>
          <w:rFonts w:ascii="Times New Roman" w:hAnsi="Times New Roman"/>
          <w:sz w:val="28"/>
          <w:szCs w:val="28"/>
        </w:rPr>
        <w:t>;</w:t>
      </w:r>
    </w:p>
    <w:p w:rsidR="00AD1647" w:rsidRPr="00AD1647" w:rsidRDefault="000C1F62" w:rsidP="00154161">
      <w:pPr>
        <w:pStyle w:val="aa"/>
        <w:tabs>
          <w:tab w:val="left" w:pos="1134"/>
        </w:tabs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AD1647" w:rsidRPr="00AD1647">
        <w:rPr>
          <w:rFonts w:ascii="Times New Roman" w:hAnsi="Times New Roman"/>
          <w:sz w:val="28"/>
          <w:szCs w:val="28"/>
        </w:rPr>
        <w:t>организация совместных культурно-массовы</w:t>
      </w:r>
      <w:r w:rsidR="00027E12">
        <w:rPr>
          <w:rFonts w:ascii="Times New Roman" w:hAnsi="Times New Roman"/>
          <w:sz w:val="28"/>
          <w:szCs w:val="28"/>
        </w:rPr>
        <w:t>х мероприятий с лицами, желающими</w:t>
      </w:r>
      <w:r w:rsidR="00AD1647" w:rsidRPr="00AD1647">
        <w:rPr>
          <w:rFonts w:ascii="Times New Roman" w:hAnsi="Times New Roman"/>
          <w:sz w:val="28"/>
          <w:szCs w:val="28"/>
        </w:rPr>
        <w:t xml:space="preserve"> усыновить (удочерить) или принять под опеку (попечительство) ребенка</w:t>
      </w:r>
      <w:r w:rsidR="00AD1647">
        <w:rPr>
          <w:rFonts w:ascii="Times New Roman" w:hAnsi="Times New Roman"/>
          <w:sz w:val="28"/>
          <w:szCs w:val="28"/>
        </w:rPr>
        <w:t>,</w:t>
      </w:r>
      <w:r w:rsidR="00AD1647" w:rsidRPr="00AD1647">
        <w:rPr>
          <w:rFonts w:ascii="Times New Roman" w:hAnsi="Times New Roman"/>
          <w:sz w:val="28"/>
          <w:szCs w:val="28"/>
        </w:rPr>
        <w:t xml:space="preserve"> благотворительными организациями, волонтерами и другими лицами;</w:t>
      </w:r>
    </w:p>
    <w:p w:rsidR="00AD1647" w:rsidRPr="00AD1647" w:rsidRDefault="000C1F62" w:rsidP="00154161">
      <w:pPr>
        <w:pStyle w:val="aa"/>
        <w:tabs>
          <w:tab w:val="left" w:pos="993"/>
        </w:tabs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AD1647" w:rsidRPr="00E9191E">
        <w:rPr>
          <w:rFonts w:ascii="Times New Roman" w:hAnsi="Times New Roman"/>
          <w:sz w:val="28"/>
          <w:szCs w:val="28"/>
        </w:rPr>
        <w:t>восстановление нарушенных прав детей и представление интересов детей в отношениях с любыми физическими и юридическими лицами, в том числе в судах;</w:t>
      </w:r>
    </w:p>
    <w:p w:rsidR="00AD1647" w:rsidRPr="00AD1647" w:rsidRDefault="000C1F62" w:rsidP="006F6F0D">
      <w:pPr>
        <w:pStyle w:val="aa"/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AD1647" w:rsidRPr="00AD1647">
        <w:rPr>
          <w:rFonts w:ascii="Times New Roman" w:hAnsi="Times New Roman"/>
          <w:sz w:val="28"/>
          <w:szCs w:val="28"/>
        </w:rPr>
        <w:t>организация, обеспечение и оптимизация санитарно-гигиенического и противоэпидемического режимов, режима дня, рационального питания и двигательного режима детей;</w:t>
      </w:r>
    </w:p>
    <w:p w:rsidR="00AD1647" w:rsidRPr="00154161" w:rsidRDefault="00154161" w:rsidP="00915894">
      <w:pPr>
        <w:tabs>
          <w:tab w:val="left" w:pos="993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A64F89" w:rsidRPr="00154161">
        <w:rPr>
          <w:rFonts w:ascii="Times New Roman" w:hAnsi="Times New Roman"/>
          <w:sz w:val="28"/>
          <w:szCs w:val="28"/>
        </w:rPr>
        <w:t xml:space="preserve"> </w:t>
      </w:r>
      <w:r w:rsidR="00AD1647" w:rsidRPr="00154161">
        <w:rPr>
          <w:rFonts w:ascii="Times New Roman" w:hAnsi="Times New Roman"/>
          <w:sz w:val="28"/>
          <w:szCs w:val="28"/>
        </w:rPr>
        <w:t>организация отдыха и оздоровления детей;</w:t>
      </w:r>
    </w:p>
    <w:p w:rsidR="00F4399E" w:rsidRPr="00BD0548" w:rsidRDefault="00154161" w:rsidP="006F6F0D">
      <w:pPr>
        <w:pStyle w:val="aa"/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A64F89" w:rsidRPr="00E9191E">
        <w:rPr>
          <w:rFonts w:ascii="Times New Roman" w:hAnsi="Times New Roman"/>
          <w:sz w:val="28"/>
          <w:szCs w:val="28"/>
        </w:rPr>
        <w:t xml:space="preserve"> </w:t>
      </w:r>
      <w:r w:rsidR="00AD1647" w:rsidRPr="00E9191E">
        <w:rPr>
          <w:rFonts w:ascii="Times New Roman" w:hAnsi="Times New Roman"/>
          <w:sz w:val="28"/>
          <w:szCs w:val="28"/>
        </w:rPr>
        <w:t xml:space="preserve">ведение в установленном порядке личных дел </w:t>
      </w:r>
      <w:r w:rsidR="00A64F89" w:rsidRPr="00E9191E">
        <w:rPr>
          <w:rFonts w:ascii="Times New Roman" w:hAnsi="Times New Roman"/>
          <w:sz w:val="28"/>
          <w:szCs w:val="28"/>
        </w:rPr>
        <w:t>воспитанников</w:t>
      </w:r>
      <w:r w:rsidR="00AD1647" w:rsidRPr="00E9191E">
        <w:rPr>
          <w:rFonts w:ascii="Times New Roman" w:hAnsi="Times New Roman"/>
          <w:sz w:val="28"/>
          <w:szCs w:val="28"/>
        </w:rPr>
        <w:t>;</w:t>
      </w:r>
    </w:p>
    <w:p w:rsidR="00AD1647" w:rsidRPr="00AD1647" w:rsidRDefault="00154161" w:rsidP="00154161">
      <w:pPr>
        <w:pStyle w:val="aa"/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</w:t>
      </w:r>
      <w:r w:rsidR="00AD1647" w:rsidRPr="00E9191E">
        <w:rPr>
          <w:rFonts w:ascii="Times New Roman" w:hAnsi="Times New Roman"/>
          <w:sz w:val="28"/>
          <w:szCs w:val="28"/>
        </w:rPr>
        <w:t xml:space="preserve"> </w:t>
      </w:r>
      <w:r w:rsidR="00AD1647" w:rsidRPr="00AD1647">
        <w:rPr>
          <w:rFonts w:ascii="Times New Roman" w:hAnsi="Times New Roman"/>
          <w:sz w:val="28"/>
          <w:szCs w:val="28"/>
        </w:rPr>
        <w:t>оказание консультативной, психологической, педагогической, юридической, социальной и иной помощи лицам, усыновившим (удочерившим) или принявшим под опеку (попечительство) ребенка;</w:t>
      </w:r>
    </w:p>
    <w:p w:rsidR="00AD1647" w:rsidRPr="00AD1647" w:rsidRDefault="00154161" w:rsidP="00154161">
      <w:pPr>
        <w:pStyle w:val="aa"/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AD1647" w:rsidRPr="00AD1647">
        <w:rPr>
          <w:rFonts w:ascii="Times New Roman" w:hAnsi="Times New Roman"/>
          <w:sz w:val="28"/>
          <w:szCs w:val="28"/>
        </w:rPr>
        <w:t>другие виды деятельности, направленные на обеспечение защиты прав детей.</w:t>
      </w:r>
    </w:p>
    <w:p w:rsidR="00AD1647" w:rsidRDefault="00AD1647" w:rsidP="00AD1647">
      <w:pPr>
        <w:pStyle w:val="Default"/>
        <w:tabs>
          <w:tab w:val="left" w:pos="993"/>
        </w:tabs>
        <w:ind w:left="709"/>
        <w:jc w:val="both"/>
        <w:rPr>
          <w:sz w:val="28"/>
        </w:rPr>
      </w:pPr>
    </w:p>
    <w:p w:rsidR="009E55C1" w:rsidRDefault="009E55C1" w:rsidP="00B85F4E">
      <w:pPr>
        <w:pStyle w:val="aa"/>
        <w:numPr>
          <w:ilvl w:val="0"/>
          <w:numId w:val="11"/>
        </w:numPr>
        <w:ind w:left="357" w:hanging="357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И</w:t>
      </w:r>
      <w:r w:rsidRPr="009E55C1">
        <w:rPr>
          <w:rFonts w:ascii="Times New Roman" w:hAnsi="Times New Roman"/>
          <w:b/>
          <w:i/>
          <w:sz w:val="28"/>
          <w:szCs w:val="28"/>
        </w:rPr>
        <w:t>нформаци</w:t>
      </w:r>
      <w:r>
        <w:rPr>
          <w:rFonts w:ascii="Times New Roman" w:hAnsi="Times New Roman"/>
          <w:b/>
          <w:i/>
          <w:sz w:val="28"/>
          <w:szCs w:val="28"/>
        </w:rPr>
        <w:t>я</w:t>
      </w:r>
      <w:r w:rsidRPr="009E55C1">
        <w:rPr>
          <w:rFonts w:ascii="Times New Roman" w:hAnsi="Times New Roman"/>
          <w:b/>
          <w:i/>
          <w:sz w:val="28"/>
          <w:szCs w:val="28"/>
        </w:rPr>
        <w:t xml:space="preserve"> о численности воспитанников, которые были возвращены в течение года законным представителям или передан</w:t>
      </w:r>
      <w:r>
        <w:rPr>
          <w:rFonts w:ascii="Times New Roman" w:hAnsi="Times New Roman"/>
          <w:b/>
          <w:i/>
          <w:sz w:val="28"/>
          <w:szCs w:val="28"/>
        </w:rPr>
        <w:t>ы на воспитание в семьи граждан</w:t>
      </w:r>
    </w:p>
    <w:p w:rsidR="00443BBC" w:rsidRPr="003647A5" w:rsidRDefault="00443BBC" w:rsidP="003647A5">
      <w:pPr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675"/>
        <w:gridCol w:w="5705"/>
        <w:gridCol w:w="3934"/>
      </w:tblGrid>
      <w:tr w:rsidR="00484093" w:rsidTr="006A54C5">
        <w:tc>
          <w:tcPr>
            <w:tcW w:w="675" w:type="dxa"/>
          </w:tcPr>
          <w:p w:rsidR="00484093" w:rsidRDefault="00484093" w:rsidP="0048409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5705" w:type="dxa"/>
          </w:tcPr>
          <w:p w:rsidR="00484093" w:rsidRDefault="00484093" w:rsidP="0048409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84093">
              <w:rPr>
                <w:rFonts w:ascii="Times New Roman" w:hAnsi="Times New Roman" w:cs="Times New Roman"/>
                <w:b/>
              </w:rPr>
              <w:t>Устройство</w:t>
            </w:r>
          </w:p>
        </w:tc>
        <w:tc>
          <w:tcPr>
            <w:tcW w:w="3934" w:type="dxa"/>
          </w:tcPr>
          <w:p w:rsidR="00484093" w:rsidRPr="00CE142E" w:rsidRDefault="00484093" w:rsidP="0048409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E142E">
              <w:rPr>
                <w:rFonts w:ascii="Times New Roman" w:hAnsi="Times New Roman" w:cs="Times New Roman"/>
                <w:b/>
                <w:bCs/>
              </w:rPr>
              <w:t>Количество</w:t>
            </w:r>
          </w:p>
          <w:p w:rsidR="00484093" w:rsidRDefault="00484093" w:rsidP="0048409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42C76">
              <w:rPr>
                <w:rFonts w:ascii="Times New Roman" w:hAnsi="Times New Roman" w:cs="Times New Roman"/>
                <w:b/>
              </w:rPr>
              <w:t>несовершеннолетних</w:t>
            </w:r>
          </w:p>
        </w:tc>
      </w:tr>
      <w:tr w:rsidR="00443BBC" w:rsidTr="006A54C5">
        <w:tc>
          <w:tcPr>
            <w:tcW w:w="675" w:type="dxa"/>
          </w:tcPr>
          <w:p w:rsidR="00443BBC" w:rsidRDefault="00443BBC" w:rsidP="0048409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2699A">
              <w:rPr>
                <w:rFonts w:ascii="Times New Roman" w:hAnsi="Times New Roman" w:cs="Times New Roman"/>
                <w:szCs w:val="28"/>
              </w:rPr>
              <w:t>1.</w:t>
            </w:r>
          </w:p>
        </w:tc>
        <w:tc>
          <w:tcPr>
            <w:tcW w:w="5705" w:type="dxa"/>
          </w:tcPr>
          <w:p w:rsidR="00443BBC" w:rsidRDefault="00443BBC" w:rsidP="00443BBC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П</w:t>
            </w:r>
            <w:r w:rsidRPr="00484093">
              <w:rPr>
                <w:rFonts w:ascii="Times New Roman" w:hAnsi="Times New Roman" w:cs="Times New Roman"/>
                <w:szCs w:val="28"/>
              </w:rPr>
              <w:t>ередано</w:t>
            </w:r>
            <w:r>
              <w:rPr>
                <w:rFonts w:ascii="Times New Roman" w:hAnsi="Times New Roman" w:cs="Times New Roman"/>
                <w:szCs w:val="28"/>
              </w:rPr>
              <w:t xml:space="preserve"> в родные семьи</w:t>
            </w:r>
          </w:p>
          <w:p w:rsidR="00972F3E" w:rsidRPr="00484093" w:rsidRDefault="00972F3E" w:rsidP="00443BBC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34" w:type="dxa"/>
          </w:tcPr>
          <w:p w:rsidR="00443BBC" w:rsidRPr="00443BBC" w:rsidRDefault="00E531FF" w:rsidP="00443BB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21</w:t>
            </w:r>
          </w:p>
        </w:tc>
      </w:tr>
      <w:tr w:rsidR="00484093" w:rsidTr="006A54C5">
        <w:tc>
          <w:tcPr>
            <w:tcW w:w="675" w:type="dxa"/>
          </w:tcPr>
          <w:p w:rsidR="00484093" w:rsidRPr="00C2699A" w:rsidRDefault="00443BBC" w:rsidP="004840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C2699A">
              <w:rPr>
                <w:rFonts w:ascii="Times New Roman" w:hAnsi="Times New Roman" w:cs="Times New Roman"/>
                <w:szCs w:val="28"/>
              </w:rPr>
              <w:t>2.</w:t>
            </w:r>
          </w:p>
        </w:tc>
        <w:tc>
          <w:tcPr>
            <w:tcW w:w="5705" w:type="dxa"/>
          </w:tcPr>
          <w:p w:rsidR="00484093" w:rsidRDefault="00484093" w:rsidP="00484093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П</w:t>
            </w:r>
            <w:r w:rsidRPr="00484093">
              <w:rPr>
                <w:rFonts w:ascii="Times New Roman" w:hAnsi="Times New Roman" w:cs="Times New Roman"/>
                <w:szCs w:val="28"/>
              </w:rPr>
              <w:t>ередано под опеку (попечительство)</w:t>
            </w:r>
          </w:p>
          <w:p w:rsidR="00972F3E" w:rsidRPr="00484093" w:rsidRDefault="00972F3E" w:rsidP="00484093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3934" w:type="dxa"/>
          </w:tcPr>
          <w:p w:rsidR="00484093" w:rsidRPr="00A84439" w:rsidRDefault="00E531FF" w:rsidP="00F63CF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0</w:t>
            </w:r>
          </w:p>
        </w:tc>
      </w:tr>
      <w:tr w:rsidR="00484093" w:rsidTr="006A54C5">
        <w:tc>
          <w:tcPr>
            <w:tcW w:w="675" w:type="dxa"/>
          </w:tcPr>
          <w:p w:rsidR="00484093" w:rsidRPr="00C2699A" w:rsidRDefault="00443BBC" w:rsidP="004840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C2699A">
              <w:rPr>
                <w:rFonts w:ascii="Times New Roman" w:hAnsi="Times New Roman" w:cs="Times New Roman"/>
                <w:szCs w:val="28"/>
              </w:rPr>
              <w:t>3.</w:t>
            </w:r>
          </w:p>
        </w:tc>
        <w:tc>
          <w:tcPr>
            <w:tcW w:w="5705" w:type="dxa"/>
          </w:tcPr>
          <w:p w:rsidR="00484093" w:rsidRDefault="00484093" w:rsidP="00484093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П</w:t>
            </w:r>
            <w:r w:rsidRPr="00484093">
              <w:rPr>
                <w:rFonts w:ascii="Times New Roman" w:hAnsi="Times New Roman" w:cs="Times New Roman"/>
                <w:szCs w:val="28"/>
              </w:rPr>
              <w:t>ередано на усыновление</w:t>
            </w:r>
          </w:p>
          <w:p w:rsidR="00972F3E" w:rsidRPr="00484093" w:rsidRDefault="00972F3E" w:rsidP="00484093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3934" w:type="dxa"/>
          </w:tcPr>
          <w:p w:rsidR="00484093" w:rsidRPr="00A84439" w:rsidRDefault="005214D0" w:rsidP="004840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0</w:t>
            </w:r>
          </w:p>
        </w:tc>
      </w:tr>
      <w:tr w:rsidR="00484093" w:rsidTr="006A54C5">
        <w:tc>
          <w:tcPr>
            <w:tcW w:w="675" w:type="dxa"/>
          </w:tcPr>
          <w:p w:rsidR="00484093" w:rsidRPr="00C2699A" w:rsidRDefault="00443BBC" w:rsidP="004840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C2699A">
              <w:rPr>
                <w:rFonts w:ascii="Times New Roman" w:hAnsi="Times New Roman" w:cs="Times New Roman"/>
                <w:szCs w:val="28"/>
              </w:rPr>
              <w:t>4.</w:t>
            </w:r>
          </w:p>
        </w:tc>
        <w:tc>
          <w:tcPr>
            <w:tcW w:w="5705" w:type="dxa"/>
          </w:tcPr>
          <w:p w:rsidR="00484093" w:rsidRDefault="00484093" w:rsidP="00484093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Н</w:t>
            </w:r>
            <w:r w:rsidRPr="00484093">
              <w:rPr>
                <w:rFonts w:ascii="Times New Roman" w:hAnsi="Times New Roman" w:cs="Times New Roman"/>
                <w:szCs w:val="28"/>
              </w:rPr>
              <w:t>аправлено в приемные семьи</w:t>
            </w:r>
          </w:p>
          <w:p w:rsidR="00972F3E" w:rsidRPr="00484093" w:rsidRDefault="00972F3E" w:rsidP="00484093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3934" w:type="dxa"/>
          </w:tcPr>
          <w:p w:rsidR="00484093" w:rsidRPr="00A84439" w:rsidRDefault="005214D0" w:rsidP="004840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0</w:t>
            </w:r>
          </w:p>
        </w:tc>
      </w:tr>
      <w:tr w:rsidR="00484093" w:rsidTr="006A54C5">
        <w:tc>
          <w:tcPr>
            <w:tcW w:w="675" w:type="dxa"/>
          </w:tcPr>
          <w:p w:rsidR="00484093" w:rsidRPr="00C2699A" w:rsidRDefault="00443BBC" w:rsidP="004840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C2699A">
              <w:rPr>
                <w:rFonts w:ascii="Times New Roman" w:hAnsi="Times New Roman" w:cs="Times New Roman"/>
                <w:szCs w:val="28"/>
              </w:rPr>
              <w:t>5.</w:t>
            </w:r>
          </w:p>
        </w:tc>
        <w:tc>
          <w:tcPr>
            <w:tcW w:w="5705" w:type="dxa"/>
          </w:tcPr>
          <w:p w:rsidR="00484093" w:rsidRPr="00484093" w:rsidRDefault="00484093" w:rsidP="00484093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Н</w:t>
            </w:r>
            <w:r w:rsidRPr="00484093">
              <w:rPr>
                <w:rFonts w:ascii="Times New Roman" w:hAnsi="Times New Roman" w:cs="Times New Roman"/>
                <w:szCs w:val="28"/>
              </w:rPr>
              <w:t>аправлено в образовательные учреждения для детей-сирот и детей, оставшихся без попечения родителей</w:t>
            </w:r>
          </w:p>
        </w:tc>
        <w:tc>
          <w:tcPr>
            <w:tcW w:w="3934" w:type="dxa"/>
          </w:tcPr>
          <w:p w:rsidR="00484093" w:rsidRPr="00A84439" w:rsidRDefault="00E531FF" w:rsidP="004840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</w:t>
            </w:r>
          </w:p>
        </w:tc>
      </w:tr>
      <w:tr w:rsidR="00484093" w:rsidTr="006A54C5">
        <w:tc>
          <w:tcPr>
            <w:tcW w:w="675" w:type="dxa"/>
          </w:tcPr>
          <w:p w:rsidR="00484093" w:rsidRPr="00C2699A" w:rsidRDefault="00443BBC" w:rsidP="004840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6.</w:t>
            </w:r>
          </w:p>
        </w:tc>
        <w:tc>
          <w:tcPr>
            <w:tcW w:w="5705" w:type="dxa"/>
          </w:tcPr>
          <w:p w:rsidR="00484093" w:rsidRDefault="00484093" w:rsidP="00484093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Д</w:t>
            </w:r>
            <w:r w:rsidRPr="00484093">
              <w:rPr>
                <w:rFonts w:ascii="Times New Roman" w:hAnsi="Times New Roman" w:cs="Times New Roman"/>
                <w:szCs w:val="28"/>
              </w:rPr>
              <w:t>ругие формы жизнеустройства</w:t>
            </w:r>
          </w:p>
          <w:p w:rsidR="00972F3E" w:rsidRPr="00484093" w:rsidRDefault="00972F3E" w:rsidP="00484093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3934" w:type="dxa"/>
          </w:tcPr>
          <w:p w:rsidR="00484093" w:rsidRPr="00A84439" w:rsidRDefault="00E531FF" w:rsidP="0048409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0</w:t>
            </w:r>
          </w:p>
        </w:tc>
      </w:tr>
    </w:tbl>
    <w:p w:rsidR="00484093" w:rsidRDefault="00484093" w:rsidP="0048409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72F3E" w:rsidRDefault="00972F3E" w:rsidP="0048409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72F3E" w:rsidRDefault="00972F3E" w:rsidP="0048409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72F3E" w:rsidRDefault="00972F3E" w:rsidP="0048409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72F3E" w:rsidRDefault="00972F3E" w:rsidP="0048409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72F3E" w:rsidRDefault="00972F3E" w:rsidP="0048409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72F3E" w:rsidRDefault="00972F3E" w:rsidP="0048409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72F3E" w:rsidRDefault="00972F3E" w:rsidP="0048409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72F3E" w:rsidRDefault="00972F3E" w:rsidP="0048409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72F3E" w:rsidRDefault="00972F3E" w:rsidP="0048409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72F3E" w:rsidRDefault="00972F3E" w:rsidP="0048409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72F3E" w:rsidRDefault="00972F3E" w:rsidP="0048409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72F3E" w:rsidRDefault="00972F3E" w:rsidP="0048409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72F3E" w:rsidRDefault="00972F3E" w:rsidP="0048409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72F3E" w:rsidRDefault="00972F3E" w:rsidP="0048409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72F3E" w:rsidRDefault="00972F3E" w:rsidP="0048409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72F3E" w:rsidRDefault="00972F3E" w:rsidP="0048409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72F3E" w:rsidRDefault="00972F3E" w:rsidP="0048409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2699A" w:rsidRDefault="00C2699A" w:rsidP="0048409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2699A" w:rsidRPr="00C2699A" w:rsidRDefault="00C2699A" w:rsidP="00484093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C2699A" w:rsidRPr="00C2699A" w:rsidSect="00D7176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567" w:bottom="993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6842" w:rsidRDefault="00A06842" w:rsidP="006936D4">
      <w:r>
        <w:separator/>
      </w:r>
    </w:p>
  </w:endnote>
  <w:endnote w:type="continuationSeparator" w:id="0">
    <w:p w:rsidR="00A06842" w:rsidRDefault="00A06842" w:rsidP="006936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hruti">
    <w:panose1 w:val="020B0502040204020203"/>
    <w:charset w:val="01"/>
    <w:family w:val="roman"/>
    <w:notTrueType/>
    <w:pitch w:val="variable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04C0" w:rsidRDefault="002204C0">
    <w:pPr>
      <w:pStyle w:val="af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04C0" w:rsidRDefault="002204C0">
    <w:pPr>
      <w:pStyle w:val="af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04C0" w:rsidRDefault="002204C0">
    <w:pPr>
      <w:pStyle w:val="af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6842" w:rsidRDefault="00A06842" w:rsidP="006936D4">
      <w:r>
        <w:separator/>
      </w:r>
    </w:p>
  </w:footnote>
  <w:footnote w:type="continuationSeparator" w:id="0">
    <w:p w:rsidR="00A06842" w:rsidRDefault="00A06842" w:rsidP="006936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04C0" w:rsidRDefault="002204C0">
    <w:pPr>
      <w:pStyle w:val="af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78322757"/>
      <w:docPartObj>
        <w:docPartGallery w:val="Page Numbers (Top of Page)"/>
        <w:docPartUnique/>
      </w:docPartObj>
    </w:sdtPr>
    <w:sdtEndPr/>
    <w:sdtContent>
      <w:p w:rsidR="00343B64" w:rsidRDefault="00BF4DFE">
        <w:pPr>
          <w:pStyle w:val="af6"/>
          <w:jc w:val="center"/>
        </w:pPr>
        <w:r>
          <w:fldChar w:fldCharType="begin"/>
        </w:r>
        <w:r w:rsidR="00343B64">
          <w:instrText>PAGE   \* MERGEFORMAT</w:instrText>
        </w:r>
        <w:r>
          <w:fldChar w:fldCharType="separate"/>
        </w:r>
        <w:r w:rsidR="00BA0349">
          <w:rPr>
            <w:noProof/>
          </w:rPr>
          <w:t>2</w:t>
        </w:r>
        <w:r>
          <w:fldChar w:fldCharType="end"/>
        </w:r>
      </w:p>
    </w:sdtContent>
  </w:sdt>
  <w:p w:rsidR="00343B64" w:rsidRDefault="00343B64">
    <w:pPr>
      <w:pStyle w:val="af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04C0" w:rsidRDefault="002204C0">
    <w:pPr>
      <w:pStyle w:val="af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4A62BD"/>
    <w:multiLevelType w:val="hybridMultilevel"/>
    <w:tmpl w:val="D32CFB30"/>
    <w:lvl w:ilvl="0" w:tplc="B082EE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1AD2848"/>
    <w:multiLevelType w:val="multilevel"/>
    <w:tmpl w:val="36D036CC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51D5761"/>
    <w:multiLevelType w:val="hybridMultilevel"/>
    <w:tmpl w:val="A4B43754"/>
    <w:lvl w:ilvl="0" w:tplc="E5520030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3C5C522C"/>
    <w:multiLevelType w:val="hybridMultilevel"/>
    <w:tmpl w:val="508221BE"/>
    <w:lvl w:ilvl="0" w:tplc="46628D92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F11711"/>
    <w:multiLevelType w:val="hybridMultilevel"/>
    <w:tmpl w:val="33A0F26E"/>
    <w:lvl w:ilvl="0" w:tplc="46628D92">
      <w:start w:val="1"/>
      <w:numFmt w:val="bullet"/>
      <w:lvlText w:val="–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D5771E0"/>
    <w:multiLevelType w:val="hybridMultilevel"/>
    <w:tmpl w:val="C2862F90"/>
    <w:lvl w:ilvl="0" w:tplc="46628D92">
      <w:start w:val="1"/>
      <w:numFmt w:val="bullet"/>
      <w:lvlText w:val="–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4B220A59"/>
    <w:multiLevelType w:val="hybridMultilevel"/>
    <w:tmpl w:val="40208054"/>
    <w:lvl w:ilvl="0" w:tplc="2D6CD908">
      <w:start w:val="1"/>
      <w:numFmt w:val="bullet"/>
      <w:lvlText w:val="-"/>
      <w:lvlJc w:val="left"/>
      <w:pPr>
        <w:ind w:left="720" w:hanging="360"/>
      </w:pPr>
      <w:rPr>
        <w:rFonts w:ascii="Shruti" w:hAnsi="Shrut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807D00"/>
    <w:multiLevelType w:val="hybridMultilevel"/>
    <w:tmpl w:val="9390835A"/>
    <w:lvl w:ilvl="0" w:tplc="46628D92">
      <w:start w:val="1"/>
      <w:numFmt w:val="bullet"/>
      <w:lvlText w:val="–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50977B99"/>
    <w:multiLevelType w:val="hybridMultilevel"/>
    <w:tmpl w:val="D32CFB30"/>
    <w:lvl w:ilvl="0" w:tplc="B082EE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53121507"/>
    <w:multiLevelType w:val="hybridMultilevel"/>
    <w:tmpl w:val="CB9E16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CB45DB"/>
    <w:multiLevelType w:val="hybridMultilevel"/>
    <w:tmpl w:val="6A048EB6"/>
    <w:lvl w:ilvl="0" w:tplc="46628D92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D85A55"/>
    <w:multiLevelType w:val="hybridMultilevel"/>
    <w:tmpl w:val="5BEC0A9C"/>
    <w:lvl w:ilvl="0" w:tplc="46628D92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5F6B4CE5"/>
    <w:multiLevelType w:val="hybridMultilevel"/>
    <w:tmpl w:val="43FCAB14"/>
    <w:lvl w:ilvl="0" w:tplc="46628D92">
      <w:start w:val="1"/>
      <w:numFmt w:val="bullet"/>
      <w:lvlText w:val="–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7EDF06D4"/>
    <w:multiLevelType w:val="hybridMultilevel"/>
    <w:tmpl w:val="626AE6B8"/>
    <w:lvl w:ilvl="0" w:tplc="04190005">
      <w:start w:val="1"/>
      <w:numFmt w:val="bullet"/>
      <w:lvlText w:val=""/>
      <w:lvlJc w:val="left"/>
      <w:pPr>
        <w:ind w:left="7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10"/>
  </w:num>
  <w:num w:numId="4">
    <w:abstractNumId w:val="4"/>
  </w:num>
  <w:num w:numId="5">
    <w:abstractNumId w:val="7"/>
  </w:num>
  <w:num w:numId="6">
    <w:abstractNumId w:val="13"/>
  </w:num>
  <w:num w:numId="7">
    <w:abstractNumId w:val="12"/>
  </w:num>
  <w:num w:numId="8">
    <w:abstractNumId w:val="6"/>
  </w:num>
  <w:num w:numId="9">
    <w:abstractNumId w:val="3"/>
  </w:num>
  <w:num w:numId="10">
    <w:abstractNumId w:val="11"/>
  </w:num>
  <w:num w:numId="11">
    <w:abstractNumId w:val="0"/>
  </w:num>
  <w:num w:numId="12">
    <w:abstractNumId w:val="9"/>
  </w:num>
  <w:num w:numId="13">
    <w:abstractNumId w:val="2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578ED"/>
    <w:rsid w:val="00016322"/>
    <w:rsid w:val="00024899"/>
    <w:rsid w:val="000269EB"/>
    <w:rsid w:val="00027E12"/>
    <w:rsid w:val="00034BF0"/>
    <w:rsid w:val="00076150"/>
    <w:rsid w:val="00083DF8"/>
    <w:rsid w:val="000C1F62"/>
    <w:rsid w:val="000C7DFD"/>
    <w:rsid w:val="000F3182"/>
    <w:rsid w:val="00137320"/>
    <w:rsid w:val="00154161"/>
    <w:rsid w:val="00155855"/>
    <w:rsid w:val="001A05DA"/>
    <w:rsid w:val="001C33AB"/>
    <w:rsid w:val="001D03A1"/>
    <w:rsid w:val="00206091"/>
    <w:rsid w:val="0021327C"/>
    <w:rsid w:val="002204C0"/>
    <w:rsid w:val="00222A19"/>
    <w:rsid w:val="0022551A"/>
    <w:rsid w:val="00235897"/>
    <w:rsid w:val="00247F00"/>
    <w:rsid w:val="00270DA2"/>
    <w:rsid w:val="00271991"/>
    <w:rsid w:val="00284A38"/>
    <w:rsid w:val="002B2D5C"/>
    <w:rsid w:val="002F42FB"/>
    <w:rsid w:val="002F4800"/>
    <w:rsid w:val="00303793"/>
    <w:rsid w:val="00317F5A"/>
    <w:rsid w:val="003275C5"/>
    <w:rsid w:val="00340D5B"/>
    <w:rsid w:val="003427E0"/>
    <w:rsid w:val="00343B64"/>
    <w:rsid w:val="003644C9"/>
    <w:rsid w:val="003647A5"/>
    <w:rsid w:val="003A2D81"/>
    <w:rsid w:val="003B55A6"/>
    <w:rsid w:val="003C0547"/>
    <w:rsid w:val="003C2C15"/>
    <w:rsid w:val="003F1F12"/>
    <w:rsid w:val="00401679"/>
    <w:rsid w:val="00443BBC"/>
    <w:rsid w:val="00460FB1"/>
    <w:rsid w:val="00461B37"/>
    <w:rsid w:val="00484093"/>
    <w:rsid w:val="004C4A95"/>
    <w:rsid w:val="004C789F"/>
    <w:rsid w:val="004D5C95"/>
    <w:rsid w:val="004E12A0"/>
    <w:rsid w:val="00510598"/>
    <w:rsid w:val="005134E0"/>
    <w:rsid w:val="005214D0"/>
    <w:rsid w:val="0052420A"/>
    <w:rsid w:val="0053569E"/>
    <w:rsid w:val="00535756"/>
    <w:rsid w:val="00546950"/>
    <w:rsid w:val="00551194"/>
    <w:rsid w:val="00553DC1"/>
    <w:rsid w:val="0055508C"/>
    <w:rsid w:val="0056116A"/>
    <w:rsid w:val="00563FC7"/>
    <w:rsid w:val="005723EE"/>
    <w:rsid w:val="00577DAE"/>
    <w:rsid w:val="005A207A"/>
    <w:rsid w:val="005C4786"/>
    <w:rsid w:val="005E1CD4"/>
    <w:rsid w:val="005F003F"/>
    <w:rsid w:val="005F3B86"/>
    <w:rsid w:val="005F70FF"/>
    <w:rsid w:val="006177DA"/>
    <w:rsid w:val="00634B61"/>
    <w:rsid w:val="00644870"/>
    <w:rsid w:val="00692CC8"/>
    <w:rsid w:val="006936D4"/>
    <w:rsid w:val="006A4DFD"/>
    <w:rsid w:val="006A54C5"/>
    <w:rsid w:val="006A7F45"/>
    <w:rsid w:val="006B5448"/>
    <w:rsid w:val="006E1F62"/>
    <w:rsid w:val="006E5C27"/>
    <w:rsid w:val="006F4E38"/>
    <w:rsid w:val="006F6F0D"/>
    <w:rsid w:val="006F7096"/>
    <w:rsid w:val="00713C5A"/>
    <w:rsid w:val="00725632"/>
    <w:rsid w:val="00730191"/>
    <w:rsid w:val="0073355C"/>
    <w:rsid w:val="00766AED"/>
    <w:rsid w:val="0077293F"/>
    <w:rsid w:val="00774890"/>
    <w:rsid w:val="00782CDF"/>
    <w:rsid w:val="007832A5"/>
    <w:rsid w:val="007A6FD2"/>
    <w:rsid w:val="007E240E"/>
    <w:rsid w:val="007E2668"/>
    <w:rsid w:val="00825947"/>
    <w:rsid w:val="00840497"/>
    <w:rsid w:val="0084794F"/>
    <w:rsid w:val="00850559"/>
    <w:rsid w:val="00880E41"/>
    <w:rsid w:val="008872B1"/>
    <w:rsid w:val="008C6787"/>
    <w:rsid w:val="008D32C4"/>
    <w:rsid w:val="008F6B3D"/>
    <w:rsid w:val="00915894"/>
    <w:rsid w:val="00920E12"/>
    <w:rsid w:val="00927C1C"/>
    <w:rsid w:val="009545B1"/>
    <w:rsid w:val="00967907"/>
    <w:rsid w:val="00972F3E"/>
    <w:rsid w:val="009A3382"/>
    <w:rsid w:val="009B305E"/>
    <w:rsid w:val="009E55C1"/>
    <w:rsid w:val="009E561B"/>
    <w:rsid w:val="00A06842"/>
    <w:rsid w:val="00A42D2E"/>
    <w:rsid w:val="00A518B6"/>
    <w:rsid w:val="00A64F89"/>
    <w:rsid w:val="00A84439"/>
    <w:rsid w:val="00A85463"/>
    <w:rsid w:val="00A908B5"/>
    <w:rsid w:val="00A95A6B"/>
    <w:rsid w:val="00AA1BE2"/>
    <w:rsid w:val="00AC4781"/>
    <w:rsid w:val="00AC4FAD"/>
    <w:rsid w:val="00AD1647"/>
    <w:rsid w:val="00AD649E"/>
    <w:rsid w:val="00B14958"/>
    <w:rsid w:val="00B17D1F"/>
    <w:rsid w:val="00B3449A"/>
    <w:rsid w:val="00B41C7F"/>
    <w:rsid w:val="00B52837"/>
    <w:rsid w:val="00B741E4"/>
    <w:rsid w:val="00B850F8"/>
    <w:rsid w:val="00B85F4E"/>
    <w:rsid w:val="00BA0349"/>
    <w:rsid w:val="00BA3643"/>
    <w:rsid w:val="00BB2A58"/>
    <w:rsid w:val="00BB3915"/>
    <w:rsid w:val="00BB628E"/>
    <w:rsid w:val="00BD0548"/>
    <w:rsid w:val="00BD703C"/>
    <w:rsid w:val="00BF4DFE"/>
    <w:rsid w:val="00C07016"/>
    <w:rsid w:val="00C20E44"/>
    <w:rsid w:val="00C2699A"/>
    <w:rsid w:val="00C33502"/>
    <w:rsid w:val="00C85673"/>
    <w:rsid w:val="00C8699A"/>
    <w:rsid w:val="00CA0BE4"/>
    <w:rsid w:val="00CA66B3"/>
    <w:rsid w:val="00CD3D45"/>
    <w:rsid w:val="00CE77C4"/>
    <w:rsid w:val="00D21D14"/>
    <w:rsid w:val="00D65FFA"/>
    <w:rsid w:val="00D71768"/>
    <w:rsid w:val="00D8156F"/>
    <w:rsid w:val="00D83B87"/>
    <w:rsid w:val="00D84E51"/>
    <w:rsid w:val="00D86F83"/>
    <w:rsid w:val="00D914B6"/>
    <w:rsid w:val="00D9357A"/>
    <w:rsid w:val="00DA705D"/>
    <w:rsid w:val="00DD043E"/>
    <w:rsid w:val="00E0695B"/>
    <w:rsid w:val="00E27F5D"/>
    <w:rsid w:val="00E30E04"/>
    <w:rsid w:val="00E40510"/>
    <w:rsid w:val="00E531FF"/>
    <w:rsid w:val="00E8401C"/>
    <w:rsid w:val="00E86A79"/>
    <w:rsid w:val="00E9191E"/>
    <w:rsid w:val="00E9262E"/>
    <w:rsid w:val="00E93358"/>
    <w:rsid w:val="00EC20E2"/>
    <w:rsid w:val="00ED2070"/>
    <w:rsid w:val="00ED486F"/>
    <w:rsid w:val="00ED77E0"/>
    <w:rsid w:val="00EE7C92"/>
    <w:rsid w:val="00EF1E5C"/>
    <w:rsid w:val="00EF5C31"/>
    <w:rsid w:val="00EF5F45"/>
    <w:rsid w:val="00F057E8"/>
    <w:rsid w:val="00F36648"/>
    <w:rsid w:val="00F4399E"/>
    <w:rsid w:val="00F52533"/>
    <w:rsid w:val="00F52F39"/>
    <w:rsid w:val="00F578ED"/>
    <w:rsid w:val="00F63CF2"/>
    <w:rsid w:val="00F64CB3"/>
    <w:rsid w:val="00F75BC2"/>
    <w:rsid w:val="00F82F3D"/>
    <w:rsid w:val="00FB0F2D"/>
    <w:rsid w:val="00FE1DD7"/>
    <w:rsid w:val="00FE7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93972CE-AE09-4A04-B7B3-0383A175C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F578ED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val="ru-RU" w:eastAsia="ru-RU" w:bidi="ar-SA"/>
    </w:rPr>
  </w:style>
  <w:style w:type="paragraph" w:styleId="1">
    <w:name w:val="heading 1"/>
    <w:basedOn w:val="a"/>
    <w:next w:val="a"/>
    <w:link w:val="10"/>
    <w:uiPriority w:val="9"/>
    <w:qFormat/>
    <w:rsid w:val="00FB0F2D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B0F2D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FB0F2D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B0F2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B0F2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B0F2D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B0F2D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B0F2D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B0F2D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B0F2D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FB0F2D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FB0F2D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FB0F2D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FB0F2D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FB0F2D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FB0F2D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FB0F2D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FB0F2D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FB0F2D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FB0F2D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FB0F2D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FB0F2D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FB0F2D"/>
    <w:rPr>
      <w:b/>
      <w:bCs/>
    </w:rPr>
  </w:style>
  <w:style w:type="character" w:styleId="a8">
    <w:name w:val="Emphasis"/>
    <w:basedOn w:val="a0"/>
    <w:uiPriority w:val="20"/>
    <w:qFormat/>
    <w:rsid w:val="00FB0F2D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FB0F2D"/>
    <w:rPr>
      <w:szCs w:val="32"/>
    </w:rPr>
  </w:style>
  <w:style w:type="paragraph" w:styleId="aa">
    <w:name w:val="List Paragraph"/>
    <w:basedOn w:val="a"/>
    <w:uiPriority w:val="34"/>
    <w:qFormat/>
    <w:rsid w:val="00FB0F2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B0F2D"/>
    <w:rPr>
      <w:i/>
    </w:rPr>
  </w:style>
  <w:style w:type="character" w:customStyle="1" w:styleId="22">
    <w:name w:val="Цитата 2 Знак"/>
    <w:basedOn w:val="a0"/>
    <w:link w:val="21"/>
    <w:uiPriority w:val="29"/>
    <w:rsid w:val="00FB0F2D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FB0F2D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FB0F2D"/>
    <w:rPr>
      <w:b/>
      <w:i/>
      <w:sz w:val="24"/>
    </w:rPr>
  </w:style>
  <w:style w:type="character" w:styleId="ad">
    <w:name w:val="Subtle Emphasis"/>
    <w:uiPriority w:val="19"/>
    <w:qFormat/>
    <w:rsid w:val="00FB0F2D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FB0F2D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FB0F2D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FB0F2D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FB0F2D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FB0F2D"/>
    <w:pPr>
      <w:outlineLvl w:val="9"/>
    </w:pPr>
  </w:style>
  <w:style w:type="character" w:customStyle="1" w:styleId="af3">
    <w:name w:val="Основной текст_"/>
    <w:link w:val="23"/>
    <w:rsid w:val="00F578ED"/>
    <w:rPr>
      <w:rFonts w:ascii="Times New Roman" w:eastAsia="Times New Roman" w:hAnsi="Times New Roman"/>
      <w:sz w:val="27"/>
      <w:szCs w:val="27"/>
      <w:shd w:val="clear" w:color="auto" w:fill="FFFFFF"/>
    </w:rPr>
  </w:style>
  <w:style w:type="paragraph" w:customStyle="1" w:styleId="23">
    <w:name w:val="Основной текст2"/>
    <w:basedOn w:val="a"/>
    <w:link w:val="af3"/>
    <w:rsid w:val="00F578ED"/>
    <w:pPr>
      <w:shd w:val="clear" w:color="auto" w:fill="FFFFFF"/>
      <w:spacing w:before="240" w:line="322" w:lineRule="exact"/>
      <w:jc w:val="both"/>
    </w:pPr>
    <w:rPr>
      <w:rFonts w:ascii="Times New Roman" w:eastAsia="Times New Roman" w:hAnsi="Times New Roman" w:cs="Times New Roman"/>
      <w:color w:val="auto"/>
      <w:sz w:val="27"/>
      <w:szCs w:val="27"/>
      <w:lang w:val="en-US" w:eastAsia="en-US" w:bidi="en-US"/>
    </w:rPr>
  </w:style>
  <w:style w:type="table" w:styleId="af4">
    <w:name w:val="Table Grid"/>
    <w:basedOn w:val="a1"/>
    <w:uiPriority w:val="59"/>
    <w:rsid w:val="0048409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5">
    <w:name w:val="Hyperlink"/>
    <w:rsid w:val="00A84439"/>
    <w:rPr>
      <w:color w:val="000080"/>
      <w:u w:val="single"/>
    </w:rPr>
  </w:style>
  <w:style w:type="paragraph" w:styleId="af6">
    <w:name w:val="header"/>
    <w:basedOn w:val="a"/>
    <w:link w:val="af7"/>
    <w:uiPriority w:val="99"/>
    <w:rsid w:val="00A84439"/>
    <w:pPr>
      <w:tabs>
        <w:tab w:val="center" w:pos="4677"/>
        <w:tab w:val="right" w:pos="9355"/>
      </w:tabs>
    </w:pPr>
    <w:rPr>
      <w:rFonts w:ascii="Times New Roman" w:eastAsia="Calibri" w:hAnsi="Times New Roman" w:cs="Times New Roman"/>
      <w:color w:val="auto"/>
    </w:rPr>
  </w:style>
  <w:style w:type="character" w:customStyle="1" w:styleId="af7">
    <w:name w:val="Верхний колонтитул Знак"/>
    <w:basedOn w:val="a0"/>
    <w:link w:val="af6"/>
    <w:uiPriority w:val="99"/>
    <w:rsid w:val="00A84439"/>
    <w:rPr>
      <w:rFonts w:ascii="Times New Roman" w:eastAsia="Calibri" w:hAnsi="Times New Roman"/>
      <w:sz w:val="24"/>
      <w:szCs w:val="24"/>
      <w:lang w:eastAsia="ru-RU" w:bidi="ar-SA"/>
    </w:rPr>
  </w:style>
  <w:style w:type="paragraph" w:customStyle="1" w:styleId="Default">
    <w:name w:val="Default"/>
    <w:qFormat/>
    <w:rsid w:val="008D32C4"/>
    <w:pPr>
      <w:autoSpaceDE w:val="0"/>
      <w:autoSpaceDN w:val="0"/>
      <w:adjustRightInd w:val="0"/>
      <w:spacing w:after="0" w:line="240" w:lineRule="auto"/>
    </w:pPr>
    <w:rPr>
      <w:rFonts w:ascii="Times New Roman" w:hAnsi="Times New Roman"/>
      <w:color w:val="000000"/>
      <w:sz w:val="24"/>
      <w:szCs w:val="24"/>
      <w:lang w:val="ru-RU" w:bidi="ar-SA"/>
    </w:rPr>
  </w:style>
  <w:style w:type="character" w:customStyle="1" w:styleId="af8">
    <w:name w:val="Основной текст + Полужирный;Курсив"/>
    <w:rsid w:val="00E93358"/>
    <w:rPr>
      <w:rFonts w:ascii="Times New Roman" w:eastAsia="Times New Roman" w:hAnsi="Times New Roman" w:cs="Times New Roman"/>
      <w:b/>
      <w:bCs/>
      <w:i/>
      <w:iCs/>
      <w:sz w:val="27"/>
      <w:szCs w:val="27"/>
      <w:shd w:val="clear" w:color="auto" w:fill="FFFFFF"/>
    </w:rPr>
  </w:style>
  <w:style w:type="paragraph" w:styleId="af9">
    <w:name w:val="footer"/>
    <w:basedOn w:val="a"/>
    <w:link w:val="afa"/>
    <w:uiPriority w:val="99"/>
    <w:unhideWhenUsed/>
    <w:rsid w:val="006936D4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rsid w:val="006936D4"/>
    <w:rPr>
      <w:rFonts w:ascii="Arial Unicode MS" w:eastAsia="Arial Unicode MS" w:hAnsi="Arial Unicode MS" w:cs="Arial Unicode MS"/>
      <w:color w:val="000000"/>
      <w:sz w:val="24"/>
      <w:szCs w:val="24"/>
      <w:lang w:val="ru-RU" w:eastAsia="ru-RU" w:bidi="ar-SA"/>
    </w:rPr>
  </w:style>
  <w:style w:type="paragraph" w:styleId="afb">
    <w:name w:val="Balloon Text"/>
    <w:basedOn w:val="a"/>
    <w:link w:val="afc"/>
    <w:uiPriority w:val="99"/>
    <w:semiHidden/>
    <w:unhideWhenUsed/>
    <w:rsid w:val="00343B64"/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343B64"/>
    <w:rPr>
      <w:rFonts w:ascii="Tahoma" w:eastAsia="Arial Unicode MS" w:hAnsi="Tahoma" w:cs="Tahoma"/>
      <w:color w:val="000000"/>
      <w:sz w:val="16"/>
      <w:szCs w:val="16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A443C8-C4EA-4981-B7B4-A5E2DA2822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7</Pages>
  <Words>1582</Words>
  <Characters>9020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10581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Юрьевна</dc:creator>
  <cp:lastModifiedBy>Пользователь</cp:lastModifiedBy>
  <cp:revision>14</cp:revision>
  <cp:lastPrinted>2019-01-25T14:33:00Z</cp:lastPrinted>
  <dcterms:created xsi:type="dcterms:W3CDTF">2019-01-24T08:55:00Z</dcterms:created>
  <dcterms:modified xsi:type="dcterms:W3CDTF">2019-02-12T16:14:00Z</dcterms:modified>
</cp:coreProperties>
</file>