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29" w:rsidRDefault="00AA35CF" w:rsidP="00AA35CF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A35CF">
        <w:rPr>
          <w:noProof/>
        </w:rPr>
        <w:drawing>
          <wp:inline distT="0" distB="0" distL="0" distR="0">
            <wp:extent cx="7211493" cy="9695815"/>
            <wp:effectExtent l="0" t="0" r="0" b="0"/>
            <wp:docPr id="2" name="Рисунок 2" descr="F:\Проверка ДОП 2-3 сентября 2019 Яуза\02.09.19 проверка по ДОП +МР\Д ПРОГ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 ДОП 2-3 сентября 2019 Яуза\02.09.19 проверка по ДОП +МР\Д ПРОГР 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7"/>
                    <a:stretch/>
                  </pic:blipFill>
                  <pic:spPr bwMode="auto">
                    <a:xfrm>
                      <a:off x="0" y="0"/>
                      <a:ext cx="7214408" cy="969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35CF">
        <w:rPr>
          <w:noProof/>
        </w:rPr>
        <w:lastRenderedPageBreak/>
        <w:t xml:space="preserve"> </w:t>
      </w:r>
    </w:p>
    <w:p w:rsidR="005F7429" w:rsidRPr="006E2733" w:rsidRDefault="005F7429" w:rsidP="005F742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2733">
        <w:rPr>
          <w:rFonts w:ascii="Times New Roman" w:hAnsi="Times New Roman" w:cs="Times New Roman"/>
          <w:i/>
          <w:sz w:val="28"/>
          <w:szCs w:val="28"/>
        </w:rPr>
        <w:t>«Ум ребёнка находится на кончиках его пальцев».</w:t>
      </w:r>
    </w:p>
    <w:p w:rsidR="005F7429" w:rsidRPr="006E2733" w:rsidRDefault="005F7429" w:rsidP="005F74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2733">
        <w:rPr>
          <w:rFonts w:ascii="Times New Roman" w:hAnsi="Times New Roman" w:cs="Times New Roman"/>
          <w:i/>
          <w:sz w:val="28"/>
          <w:szCs w:val="28"/>
        </w:rPr>
        <w:t>Сухомлинский В.А.</w:t>
      </w:r>
    </w:p>
    <w:p w:rsidR="005F7429" w:rsidRDefault="005F7429" w:rsidP="005F7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7429" w:rsidRDefault="005F7429" w:rsidP="005F7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Необходимым условием построения современной системы эстетического воспитания и развития эстетической культуры личности является использование различных видов искусства в педагогической работе с детьми, это целенаправленный процесс, организованный в единой системе и отвечающий требованиям всестороннего и гармоничного развития ребёнка.</w:t>
      </w:r>
    </w:p>
    <w:p w:rsidR="005F7429" w:rsidRDefault="005F7429" w:rsidP="005F7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Развитие детского творчества является актуальной проблемой. Под творческой деятельностью мы понимаем такую деятельность человека, в результате которой создаётся нечто новое – будь это предмет внешнего мира или построение мышления, приводящее к новым знаниям о мире, или чувство, отражающее новое отношение к действительности. </w:t>
      </w:r>
    </w:p>
    <w:p w:rsidR="005F7429" w:rsidRDefault="005F7429" w:rsidP="005F7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Рисование пластилином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новый вид декоративно-прикладного искусства – представляет собой создание лепных картин с изображением более или менее выпуклых,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полуобъёмных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поверхности. Основной материал – пластилин. Возможно использование комбинированных техник. Например, декорирование поверхности бисером, семенами растений, природным материалом и т.д. В некоторых случаях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Техника применения пластилина в качестве красок многим детям знакома.  Техника проста. Сильно разминаем пластилин, чтобы он размазывался, и в таком состоянии намазываем его на картон. Создаём фон будущей картины. А потом обычным рабочим пластилином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выполняем все нужные детали задуманного рисунка. Неудачные места легко исправить, убрав стеком пластилин и налепив новый.</w:t>
      </w:r>
    </w:p>
    <w:p w:rsidR="005F7429" w:rsidRDefault="005F7429" w:rsidP="005F7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Лепка тренирует усидчивость, трудолюбие, моторику пальцев рук, развивает глазомер. Учёными доказано, что развитие логического мышления, связной речи, памяти и внимания тесно связано с развитием мелкой моторики и координации движений пальцев рук. Уровень развития мелкой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из показателей интеллектуальной готовности к школьному обучению.</w:t>
      </w:r>
    </w:p>
    <w:p w:rsidR="005F7429" w:rsidRDefault="005F7429" w:rsidP="005F7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Лепка – это один из видов изобразительного творчества, в котором из пластических материалов создаются объёмные образы и целые композиции. Техника лепки очень богата и разнообразна. Лепка даёт удивительную возможность отражать мир и своё представление о нём в пространственно-пластических образах. Лепка – самый осязаемый вид художественного творчества. Ребёнок видит то, что создал, трогает, берёт в руки и по мере необходимости изменяет. Из одного комка можно создавать бесконечное множество образов, каждый раз находить новые варианты и темы композиций.</w:t>
      </w:r>
    </w:p>
    <w:p w:rsidR="005F7429" w:rsidRDefault="005F7429" w:rsidP="005F7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7429" w:rsidRDefault="005F7429" w:rsidP="005F7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7429" w:rsidRDefault="005F7429" w:rsidP="005F74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7429" w:rsidRPr="002D6209" w:rsidRDefault="005F7429" w:rsidP="005F7429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Направленность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пластилинографии</w:t>
      </w:r>
      <w:proofErr w:type="spellEnd"/>
      <w:r w:rsidRPr="002D6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развития ребенка:</w:t>
      </w:r>
    </w:p>
    <w:p w:rsidR="005F7429" w:rsidRPr="00AD1F73" w:rsidRDefault="005F7429" w:rsidP="005F7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D1F73">
        <w:rPr>
          <w:rFonts w:ascii="Times New Roman" w:hAnsi="Times New Roman" w:cs="Times New Roman"/>
          <w:sz w:val="28"/>
          <w:szCs w:val="28"/>
        </w:rPr>
        <w:t>удожественно</w:t>
      </w:r>
      <w:r w:rsidRPr="00AD1F73">
        <w:rPr>
          <w:rFonts w:ascii="Times New Roman" w:hAnsi="Times New Roman" w:cs="Times New Roman"/>
          <w:b/>
          <w:sz w:val="28"/>
          <w:szCs w:val="28"/>
        </w:rPr>
        <w:t>-</w:t>
      </w:r>
      <w:r w:rsidRPr="00AD1F73">
        <w:rPr>
          <w:rFonts w:ascii="Times New Roman" w:hAnsi="Times New Roman" w:cs="Times New Roman"/>
          <w:sz w:val="28"/>
          <w:szCs w:val="28"/>
        </w:rPr>
        <w:t>эстетическая (декоративно-прикладное искусство);</w:t>
      </w:r>
    </w:p>
    <w:p w:rsidR="005F7429" w:rsidRPr="00B75E3B" w:rsidRDefault="005F7429" w:rsidP="005F7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5E3B">
        <w:rPr>
          <w:rStyle w:val="c17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Новизна</w:t>
      </w:r>
      <w:r w:rsidRPr="00B75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данной программы заключается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обучении детей азам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(смешивание пластилина), специальных упражнений по развитию мелкой мускулатуры рук и координации движений (пальчиковые гимнастики). Программа предусматривает введение новых приёмов в изготовление плоскостных изображений (различные приёмы и способы при лепке фона, деталей переднего и заднего плана, проработке отдельных мелких деталей).   </w:t>
      </w:r>
      <w:r>
        <w:rPr>
          <w:rStyle w:val="c17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</w:t>
      </w:r>
      <w:r w:rsidRPr="00B75E3B">
        <w:rPr>
          <w:rStyle w:val="c17"/>
          <w:rFonts w:ascii="Times New Roman" w:hAnsi="Times New Roman" w:cs="Times New Roman"/>
          <w:iCs/>
          <w:color w:val="000000" w:themeColor="text1"/>
          <w:sz w:val="28"/>
          <w:szCs w:val="28"/>
        </w:rPr>
        <w:t>Актуальность</w:t>
      </w:r>
      <w:r w:rsidRPr="00B75E3B">
        <w:rPr>
          <w:rStyle w:val="c17"/>
          <w:rFonts w:ascii="Times New Roman" w:hAnsi="Times New Roman" w:cs="Times New Roman"/>
          <w:i/>
          <w:iCs/>
          <w:color w:val="666666"/>
          <w:sz w:val="28"/>
          <w:szCs w:val="28"/>
        </w:rPr>
        <w:t> </w:t>
      </w:r>
      <w:r w:rsidRPr="00B75E3B">
        <w:rPr>
          <w:rFonts w:ascii="Times New Roman" w:hAnsi="Times New Roman" w:cs="Times New Roman"/>
          <w:sz w:val="28"/>
          <w:szCs w:val="28"/>
        </w:rPr>
        <w:t xml:space="preserve">программы  состоит в том,  что </w:t>
      </w:r>
      <w:r>
        <w:rPr>
          <w:rFonts w:ascii="Times New Roman" w:hAnsi="Times New Roman" w:cs="Times New Roman"/>
          <w:sz w:val="28"/>
          <w:szCs w:val="28"/>
        </w:rPr>
        <w:t xml:space="preserve"> занятия лепкой комплексно воздействуют на развитие ребёнка: лепка благотворно влияет на нервную систему, пространственное мышление, мелкую моторику, синхронизирует работу обеих рук, формирует умение планировать работу по реализации замысла, предвидеть результат и достигать его, развивает ребёнка эстетически.</w:t>
      </w:r>
      <w:r>
        <w:rPr>
          <w:rStyle w:val="c17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 w:rsidRPr="00B75E3B">
        <w:rPr>
          <w:rStyle w:val="c17"/>
          <w:rFonts w:ascii="Times New Roman" w:hAnsi="Times New Roman" w:cs="Times New Roman"/>
          <w:iCs/>
          <w:color w:val="000000" w:themeColor="text1"/>
          <w:sz w:val="28"/>
          <w:szCs w:val="28"/>
        </w:rPr>
        <w:t>Педагогическая целесообразность</w:t>
      </w:r>
      <w:r w:rsidRPr="00B75E3B">
        <w:rPr>
          <w:rStyle w:val="c17"/>
          <w:rFonts w:ascii="Times New Roman" w:hAnsi="Times New Roman" w:cs="Times New Roman"/>
          <w:iCs/>
          <w:color w:val="666666"/>
          <w:sz w:val="28"/>
          <w:szCs w:val="28"/>
        </w:rPr>
        <w:t> </w:t>
      </w:r>
      <w:r w:rsidRPr="00B75E3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</w:t>
      </w:r>
      <w:r w:rsidRPr="00B75E3B">
        <w:rPr>
          <w:rFonts w:ascii="Times New Roman" w:hAnsi="Times New Roman" w:cs="Times New Roman"/>
          <w:sz w:val="28"/>
          <w:szCs w:val="28"/>
        </w:rPr>
        <w:t> что  при условии выполнения, обеспечивает достижение поставленных целей и задач, связанных с  художественно-</w:t>
      </w:r>
      <w:r>
        <w:rPr>
          <w:rFonts w:ascii="Times New Roman" w:hAnsi="Times New Roman" w:cs="Times New Roman"/>
          <w:sz w:val="28"/>
          <w:szCs w:val="28"/>
        </w:rPr>
        <w:t xml:space="preserve"> эстетическим развитием воспитанников</w:t>
      </w:r>
      <w:r w:rsidRPr="00B75E3B">
        <w:rPr>
          <w:rFonts w:ascii="Times New Roman" w:hAnsi="Times New Roman" w:cs="Times New Roman"/>
          <w:sz w:val="28"/>
          <w:szCs w:val="28"/>
        </w:rPr>
        <w:t>.</w:t>
      </w:r>
    </w:p>
    <w:p w:rsidR="005F7429" w:rsidRDefault="005F7429" w:rsidP="005F7429">
      <w:pPr>
        <w:pStyle w:val="msonormalbullet2gi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F7429" w:rsidRDefault="005F7429" w:rsidP="005F7429">
      <w:pPr>
        <w:pStyle w:val="msonormalbullet2gi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</w:p>
    <w:p w:rsidR="005F7429" w:rsidRPr="005456F0" w:rsidRDefault="005F7429" w:rsidP="005F7429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5456F0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творческих способностей ребёнка посредством самовыражения через изготовление изделий из пластилина. Развитие мелкой моторики, координации движений рук, глазомера.</w:t>
      </w:r>
    </w:p>
    <w:p w:rsidR="005F7429" w:rsidRDefault="005F7429" w:rsidP="005F7429">
      <w:pPr>
        <w:pStyle w:val="msonormalbullet2gi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5F7429" w:rsidRDefault="005F7429" w:rsidP="005F74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pple-converted-space"/>
          <w:iCs/>
          <w:color w:val="2B2B2B"/>
          <w:sz w:val="28"/>
          <w:szCs w:val="28"/>
        </w:rPr>
      </w:pPr>
      <w:r w:rsidRPr="004B1800">
        <w:rPr>
          <w:rStyle w:val="a6"/>
          <w:b/>
          <w:color w:val="2B2B2B"/>
          <w:sz w:val="28"/>
          <w:szCs w:val="28"/>
        </w:rPr>
        <w:t>Обучающие</w:t>
      </w:r>
      <w:r w:rsidRPr="00911048">
        <w:rPr>
          <w:rStyle w:val="a6"/>
          <w:color w:val="2B2B2B"/>
          <w:sz w:val="28"/>
          <w:szCs w:val="28"/>
        </w:rPr>
        <w:t>:</w:t>
      </w:r>
      <w:r w:rsidRPr="00911048">
        <w:rPr>
          <w:rStyle w:val="apple-converted-space"/>
          <w:i/>
          <w:iCs/>
          <w:color w:val="2B2B2B"/>
          <w:sz w:val="28"/>
          <w:szCs w:val="28"/>
        </w:rPr>
        <w:t> </w:t>
      </w:r>
      <w:r>
        <w:rPr>
          <w:rStyle w:val="apple-converted-space"/>
          <w:i/>
          <w:iCs/>
          <w:color w:val="2B2B2B"/>
          <w:sz w:val="28"/>
          <w:szCs w:val="28"/>
        </w:rPr>
        <w:t xml:space="preserve"> </w:t>
      </w:r>
    </w:p>
    <w:p w:rsidR="005F7429" w:rsidRDefault="005F7429" w:rsidP="005F74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709" w:hanging="64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у</w:t>
      </w:r>
      <w:r w:rsidRPr="005456F0">
        <w:rPr>
          <w:color w:val="2B2B2B"/>
          <w:sz w:val="28"/>
          <w:szCs w:val="28"/>
        </w:rPr>
        <w:t>чить свободно пользоваться способами и приёмами лепки;</w:t>
      </w:r>
    </w:p>
    <w:p w:rsidR="005F7429" w:rsidRDefault="005F7429" w:rsidP="005F74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709" w:hanging="64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учить создавать форму предмета на основе восприятия и самостоятельного наблюдения;</w:t>
      </w:r>
    </w:p>
    <w:p w:rsidR="005F7429" w:rsidRDefault="005F7429" w:rsidP="005F74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709" w:hanging="64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учить навыкам сотрудничества с взрослыми и сверстниками, вести диалог;</w:t>
      </w:r>
    </w:p>
    <w:p w:rsidR="005F7429" w:rsidRDefault="005F7429" w:rsidP="005F74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709" w:hanging="64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осваивать разнообразные пластические материалы;</w:t>
      </w:r>
    </w:p>
    <w:p w:rsidR="005F7429" w:rsidRDefault="005F7429" w:rsidP="005F74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709" w:hanging="64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учить создавать оригинальные, неповторимые образы;</w:t>
      </w:r>
    </w:p>
    <w:p w:rsidR="005F7429" w:rsidRDefault="005F7429" w:rsidP="005F74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709" w:hanging="64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учить </w:t>
      </w:r>
      <w:proofErr w:type="spellStart"/>
      <w:r>
        <w:rPr>
          <w:color w:val="2B2B2B"/>
          <w:sz w:val="28"/>
          <w:szCs w:val="28"/>
        </w:rPr>
        <w:t>оганизовывать</w:t>
      </w:r>
      <w:proofErr w:type="spellEnd"/>
      <w:r>
        <w:rPr>
          <w:color w:val="2B2B2B"/>
          <w:sz w:val="28"/>
          <w:szCs w:val="28"/>
        </w:rPr>
        <w:t xml:space="preserve"> самостоятельную художественно-творческую деятельность, выбирать средства (мелкие детали из бросового материала) для реализации художественного замысла.</w:t>
      </w:r>
    </w:p>
    <w:p w:rsidR="005F7429" w:rsidRDefault="005F7429" w:rsidP="005F74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pple-converted-space"/>
          <w:i/>
          <w:iCs/>
          <w:color w:val="2B2B2B"/>
          <w:sz w:val="28"/>
          <w:szCs w:val="28"/>
        </w:rPr>
      </w:pPr>
      <w:r w:rsidRPr="005456F0">
        <w:rPr>
          <w:rStyle w:val="a6"/>
          <w:b/>
          <w:color w:val="2B2B2B"/>
          <w:sz w:val="28"/>
          <w:szCs w:val="28"/>
        </w:rPr>
        <w:t xml:space="preserve"> Развивающие:</w:t>
      </w:r>
      <w:r w:rsidRPr="005456F0">
        <w:rPr>
          <w:rStyle w:val="apple-converted-space"/>
          <w:i/>
          <w:iCs/>
          <w:color w:val="2B2B2B"/>
          <w:sz w:val="28"/>
          <w:szCs w:val="28"/>
        </w:rPr>
        <w:t> </w:t>
      </w:r>
    </w:p>
    <w:p w:rsidR="005F7429" w:rsidRDefault="005F7429" w:rsidP="005F7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р</w:t>
      </w:r>
      <w:r w:rsidRPr="005456F0">
        <w:rPr>
          <w:color w:val="2B2B2B"/>
          <w:sz w:val="28"/>
          <w:szCs w:val="28"/>
        </w:rPr>
        <w:t>азвивать</w:t>
      </w:r>
      <w:r>
        <w:rPr>
          <w:color w:val="2B2B2B"/>
          <w:sz w:val="28"/>
          <w:szCs w:val="28"/>
        </w:rPr>
        <w:t xml:space="preserve"> эстетическое восприятие и художественно-образное мышление ребёнка;</w:t>
      </w:r>
    </w:p>
    <w:p w:rsidR="005F7429" w:rsidRDefault="005F7429" w:rsidP="005F7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развивать творческие способности детей;</w:t>
      </w:r>
    </w:p>
    <w:p w:rsidR="005F7429" w:rsidRDefault="005F7429" w:rsidP="005F7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развивать наблюдательность, расширять кругозор;</w:t>
      </w:r>
    </w:p>
    <w:p w:rsidR="005F7429" w:rsidRDefault="005F7429" w:rsidP="005F7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 w:rsidRPr="00042B28">
        <w:rPr>
          <w:color w:val="2B2B2B"/>
          <w:sz w:val="28"/>
          <w:szCs w:val="28"/>
        </w:rPr>
        <w:t xml:space="preserve">развивать интеллектуальную, творческую личность. </w:t>
      </w:r>
    </w:p>
    <w:p w:rsidR="005F7429" w:rsidRPr="00042B28" w:rsidRDefault="005F7429" w:rsidP="005F74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pple-converted-space"/>
          <w:color w:val="2B2B2B"/>
          <w:sz w:val="28"/>
          <w:szCs w:val="28"/>
        </w:rPr>
      </w:pPr>
      <w:r w:rsidRPr="00042B28">
        <w:rPr>
          <w:rStyle w:val="a6"/>
          <w:b/>
          <w:color w:val="2B2B2B"/>
          <w:sz w:val="28"/>
          <w:szCs w:val="28"/>
        </w:rPr>
        <w:t>Воспитательные:</w:t>
      </w:r>
      <w:r w:rsidRPr="00042B28">
        <w:rPr>
          <w:rStyle w:val="apple-converted-space"/>
          <w:i/>
          <w:iCs/>
          <w:color w:val="2B2B2B"/>
          <w:sz w:val="28"/>
          <w:szCs w:val="28"/>
        </w:rPr>
        <w:t> </w:t>
      </w:r>
    </w:p>
    <w:p w:rsidR="005F7429" w:rsidRDefault="005F7429" w:rsidP="005F7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</w:t>
      </w:r>
      <w:r w:rsidRPr="00042B28">
        <w:rPr>
          <w:color w:val="2B2B2B"/>
          <w:sz w:val="28"/>
          <w:szCs w:val="28"/>
        </w:rPr>
        <w:t>оспитывать</w:t>
      </w:r>
      <w:r>
        <w:rPr>
          <w:color w:val="2B2B2B"/>
          <w:sz w:val="28"/>
          <w:szCs w:val="28"/>
        </w:rPr>
        <w:t xml:space="preserve"> мастерство, чувство красоты и гармонии;</w:t>
      </w:r>
    </w:p>
    <w:p w:rsidR="005F7429" w:rsidRDefault="005F7429" w:rsidP="005F7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прививать детям навыки трудолюбия и ответственности;</w:t>
      </w:r>
    </w:p>
    <w:p w:rsidR="005F7429" w:rsidRDefault="005F7429" w:rsidP="005F7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>приобщать ребёнка к миру прекрасного, развивать трудолюбие, усидчивость, художественный вкус, воображение, мышление, эмоциональное положительное отношение к миропониманию;</w:t>
      </w:r>
    </w:p>
    <w:p w:rsidR="005F7429" w:rsidRDefault="005F7429" w:rsidP="005F7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 w:rsidRPr="00231E4A">
        <w:rPr>
          <w:color w:val="2B2B2B"/>
          <w:sz w:val="28"/>
          <w:szCs w:val="28"/>
        </w:rPr>
        <w:t xml:space="preserve">повышать эмоциональную выразительность создаваемых детьми художественных образов. </w:t>
      </w:r>
    </w:p>
    <w:p w:rsidR="005F7429" w:rsidRDefault="005F7429" w:rsidP="005F74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</w:p>
    <w:p w:rsidR="005F7429" w:rsidRPr="00231E4A" w:rsidRDefault="005F7429" w:rsidP="005F74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 w:rsidRPr="00231E4A">
        <w:rPr>
          <w:b/>
          <w:color w:val="2B2B2B"/>
          <w:sz w:val="28"/>
          <w:szCs w:val="28"/>
        </w:rPr>
        <w:t xml:space="preserve">Отличительные особенности данной программы </w:t>
      </w:r>
      <w:r w:rsidRPr="00231E4A">
        <w:rPr>
          <w:color w:val="2B2B2B"/>
          <w:sz w:val="28"/>
          <w:szCs w:val="28"/>
        </w:rPr>
        <w:t>в том, что она может использоваться для работы с детьми из разных социальных групп, разного возраста.</w:t>
      </w:r>
      <w:r w:rsidRPr="004067DF"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Основной материал – пластилин.  </w:t>
      </w:r>
      <w:proofErr w:type="spellStart"/>
      <w:r>
        <w:rPr>
          <w:color w:val="2B2B2B"/>
          <w:sz w:val="28"/>
          <w:szCs w:val="28"/>
        </w:rPr>
        <w:t>Пластилинография</w:t>
      </w:r>
      <w:proofErr w:type="spellEnd"/>
      <w:r w:rsidRPr="00231E4A">
        <w:rPr>
          <w:color w:val="2B2B2B"/>
          <w:sz w:val="28"/>
          <w:szCs w:val="28"/>
        </w:rPr>
        <w:t xml:space="preserve"> знакомит учащихся с </w:t>
      </w:r>
      <w:r>
        <w:rPr>
          <w:color w:val="2B2B2B"/>
          <w:sz w:val="28"/>
          <w:szCs w:val="28"/>
        </w:rPr>
        <w:t xml:space="preserve">созданием лепных картин с изображением более или менее выпуклых, </w:t>
      </w:r>
      <w:proofErr w:type="spellStart"/>
      <w:r>
        <w:rPr>
          <w:color w:val="2B2B2B"/>
          <w:sz w:val="28"/>
          <w:szCs w:val="28"/>
        </w:rPr>
        <w:t>полуобъёмных</w:t>
      </w:r>
      <w:proofErr w:type="spellEnd"/>
      <w:r>
        <w:rPr>
          <w:color w:val="2B2B2B"/>
          <w:sz w:val="28"/>
          <w:szCs w:val="28"/>
        </w:rPr>
        <w:t xml:space="preserve"> объектов на горизонтальной поверхности. </w:t>
      </w:r>
      <w:r>
        <w:rPr>
          <w:sz w:val="28"/>
          <w:szCs w:val="28"/>
        </w:rPr>
        <w:t xml:space="preserve">Возможно использование комбинированных техник. Например, на плоской поверхности графически изображается пейзаж, а детали переднего плана изображаются </w:t>
      </w:r>
      <w:proofErr w:type="spellStart"/>
      <w:r>
        <w:rPr>
          <w:sz w:val="28"/>
          <w:szCs w:val="28"/>
        </w:rPr>
        <w:t>пластилинографией</w:t>
      </w:r>
      <w:proofErr w:type="spellEnd"/>
      <w:r>
        <w:rPr>
          <w:sz w:val="28"/>
          <w:szCs w:val="28"/>
        </w:rPr>
        <w:t>. Техника применения пластилина в качестве красок многим детям знакома.  Техника проста. Сильно разминаем пластилин, чтобы он размазывался, и в таком состоянии намазываем его на картон. Создаём фон будущей картины. А потом обычным рабочим пластилином «</w:t>
      </w:r>
      <w:proofErr w:type="spellStart"/>
      <w:r>
        <w:rPr>
          <w:sz w:val="28"/>
          <w:szCs w:val="28"/>
        </w:rPr>
        <w:t>налепами</w:t>
      </w:r>
      <w:proofErr w:type="spellEnd"/>
      <w:r>
        <w:rPr>
          <w:sz w:val="28"/>
          <w:szCs w:val="28"/>
        </w:rPr>
        <w:t>» выполняем все нужные детали задуманного рисунка. Неудачные места легко исправить, убрав стеком пластилин и налепив новый</w:t>
      </w:r>
    </w:p>
    <w:p w:rsidR="005F7429" w:rsidRDefault="005F7429" w:rsidP="005F7429">
      <w:pPr>
        <w:pStyle w:val="c13"/>
        <w:shd w:val="clear" w:color="auto" w:fill="FFFFFF"/>
        <w:spacing w:before="0" w:beforeAutospacing="0" w:after="0" w:afterAutospacing="0" w:line="270" w:lineRule="atLeast"/>
        <w:ind w:right="354"/>
        <w:jc w:val="both"/>
        <w:rPr>
          <w:rStyle w:val="c17"/>
          <w:b/>
          <w:bCs/>
          <w:iCs/>
          <w:color w:val="000000" w:themeColor="text1"/>
          <w:sz w:val="28"/>
          <w:szCs w:val="28"/>
        </w:rPr>
      </w:pPr>
    </w:p>
    <w:p w:rsidR="005F7429" w:rsidRDefault="005F7429" w:rsidP="005F7429">
      <w:pPr>
        <w:pStyle w:val="c13"/>
        <w:shd w:val="clear" w:color="auto" w:fill="FFFFFF" w:themeFill="background1"/>
        <w:spacing w:before="0" w:beforeAutospacing="0" w:after="0" w:afterAutospacing="0" w:line="270" w:lineRule="atLeast"/>
        <w:ind w:right="354"/>
        <w:jc w:val="both"/>
        <w:rPr>
          <w:color w:val="000000" w:themeColor="text1"/>
          <w:sz w:val="28"/>
          <w:szCs w:val="28"/>
        </w:rPr>
      </w:pPr>
      <w:r w:rsidRPr="0069014D">
        <w:rPr>
          <w:rStyle w:val="c17"/>
          <w:iCs/>
          <w:color w:val="000000" w:themeColor="text1"/>
          <w:sz w:val="28"/>
          <w:szCs w:val="28"/>
        </w:rPr>
        <w:t>Возраст детей</w:t>
      </w:r>
      <w:r w:rsidRPr="007538A5">
        <w:rPr>
          <w:rStyle w:val="c17"/>
          <w:iCs/>
          <w:color w:val="666666"/>
          <w:sz w:val="28"/>
          <w:szCs w:val="28"/>
        </w:rPr>
        <w:t xml:space="preserve"> </w:t>
      </w:r>
      <w:r w:rsidRPr="000906D6">
        <w:rPr>
          <w:color w:val="000000" w:themeColor="text1"/>
          <w:sz w:val="28"/>
          <w:szCs w:val="28"/>
        </w:rPr>
        <w:t>посещающих программу по дополните</w:t>
      </w:r>
      <w:r>
        <w:rPr>
          <w:color w:val="000000" w:themeColor="text1"/>
          <w:sz w:val="28"/>
          <w:szCs w:val="28"/>
        </w:rPr>
        <w:t>льному образованию «</w:t>
      </w:r>
      <w:proofErr w:type="spellStart"/>
      <w:r>
        <w:rPr>
          <w:color w:val="000000" w:themeColor="text1"/>
          <w:sz w:val="28"/>
          <w:szCs w:val="28"/>
        </w:rPr>
        <w:t>Пластилинография</w:t>
      </w:r>
      <w:proofErr w:type="spellEnd"/>
      <w:r>
        <w:rPr>
          <w:color w:val="000000" w:themeColor="text1"/>
          <w:sz w:val="28"/>
          <w:szCs w:val="28"/>
        </w:rPr>
        <w:t>»  рассчитана на  школьников, возраст которых  9 - 13</w:t>
      </w:r>
      <w:r w:rsidRPr="000906D6">
        <w:rPr>
          <w:color w:val="000000" w:themeColor="text1"/>
          <w:sz w:val="28"/>
          <w:szCs w:val="28"/>
        </w:rPr>
        <w:t xml:space="preserve"> лет.</w:t>
      </w:r>
      <w:r>
        <w:rPr>
          <w:color w:val="000000" w:themeColor="text1"/>
          <w:sz w:val="28"/>
          <w:szCs w:val="28"/>
        </w:rPr>
        <w:t xml:space="preserve"> В детском возрасте, ребёнку приемлемые такие качества как – легкомыслие, наивность, взгляд на взрослого снизу вверх. Но уже начинает утрачивать детскую непосредственность, в поведении у него появляется другая логика мышления. Учение для него – значимая деятельность.</w:t>
      </w:r>
    </w:p>
    <w:p w:rsidR="005F7429" w:rsidRDefault="005F7429" w:rsidP="005F7429">
      <w:pPr>
        <w:pStyle w:val="c13"/>
        <w:shd w:val="clear" w:color="auto" w:fill="FFFFFF" w:themeFill="background1"/>
        <w:spacing w:before="0" w:beforeAutospacing="0" w:after="0" w:afterAutospacing="0" w:line="270" w:lineRule="atLeast"/>
        <w:ind w:right="3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Основным инструментом в лепке является рука, следовательно, уровень умений зависит от владения собственными руками. С этой точки зрения технику </w:t>
      </w:r>
      <w:proofErr w:type="spellStart"/>
      <w:r>
        <w:rPr>
          <w:color w:val="000000" w:themeColor="text1"/>
          <w:sz w:val="28"/>
          <w:szCs w:val="28"/>
        </w:rPr>
        <w:t>пластилинографии</w:t>
      </w:r>
      <w:proofErr w:type="spellEnd"/>
      <w:r>
        <w:rPr>
          <w:color w:val="000000" w:themeColor="text1"/>
          <w:sz w:val="28"/>
          <w:szCs w:val="28"/>
        </w:rPr>
        <w:t>, можно оценить, как самую, наиболее доступную для самостоятельного освоения.</w:t>
      </w:r>
    </w:p>
    <w:p w:rsidR="005F7429" w:rsidRPr="000906D6" w:rsidRDefault="005F7429" w:rsidP="005F7429">
      <w:pPr>
        <w:pStyle w:val="c13"/>
        <w:shd w:val="clear" w:color="auto" w:fill="FFFFFF" w:themeFill="background1"/>
        <w:spacing w:before="0" w:beforeAutospacing="0" w:after="0" w:afterAutospacing="0" w:line="270" w:lineRule="atLeast"/>
        <w:ind w:right="3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У детей очень часто, при письме устают руки, поэтому так важно развивать моторику, в том числе и лепкой.</w:t>
      </w:r>
    </w:p>
    <w:p w:rsidR="005F7429" w:rsidRDefault="005F7429" w:rsidP="005F7429">
      <w:pPr>
        <w:pStyle w:val="c13"/>
        <w:shd w:val="clear" w:color="auto" w:fill="FFFFFF"/>
        <w:spacing w:before="0" w:beforeAutospacing="0" w:after="0" w:afterAutospacing="0" w:line="270" w:lineRule="atLeast"/>
        <w:ind w:right="354"/>
        <w:jc w:val="both"/>
        <w:rPr>
          <w:rStyle w:val="c17"/>
          <w:rFonts w:eastAsiaTheme="majorEastAsia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c17"/>
          <w:rFonts w:eastAsiaTheme="majorEastAsia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F7429" w:rsidRDefault="005F7429" w:rsidP="005F7429">
      <w:pPr>
        <w:pStyle w:val="c13"/>
        <w:shd w:val="clear" w:color="auto" w:fill="FFFFFF"/>
        <w:spacing w:before="0" w:beforeAutospacing="0" w:after="0" w:afterAutospacing="0" w:line="270" w:lineRule="atLeast"/>
        <w:ind w:right="35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38A5">
        <w:rPr>
          <w:rStyle w:val="c17"/>
          <w:rFonts w:eastAsiaTheme="majorEastAsia"/>
          <w:iCs/>
          <w:color w:val="000000" w:themeColor="text1"/>
          <w:sz w:val="28"/>
          <w:szCs w:val="28"/>
          <w:shd w:val="clear" w:color="auto" w:fill="FFFFFF"/>
        </w:rPr>
        <w:t>Сроки </w:t>
      </w:r>
      <w:r w:rsidRPr="007538A5">
        <w:rPr>
          <w:rStyle w:val="apple-converted-space"/>
          <w:b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7538A5">
        <w:rPr>
          <w:rStyle w:val="c17"/>
          <w:rFonts w:eastAsiaTheme="majorEastAsia"/>
          <w:iCs/>
          <w:color w:val="000000" w:themeColor="text1"/>
          <w:sz w:val="28"/>
          <w:szCs w:val="28"/>
          <w:shd w:val="clear" w:color="auto" w:fill="FFFFFF"/>
        </w:rPr>
        <w:t>реализации  данной программы</w:t>
      </w:r>
      <w:r w:rsidRPr="007538A5">
        <w:rPr>
          <w:color w:val="666666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рассчитан на 1 год. Занятия проходят 1 раз в неделю согласно графику работы. Продолжительность занятий 40-45 мин. </w:t>
      </w:r>
    </w:p>
    <w:p w:rsidR="005F7429" w:rsidRDefault="005F7429" w:rsidP="005F742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7429" w:rsidRPr="00B75E3B" w:rsidRDefault="005F7429" w:rsidP="005F74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E3B">
        <w:rPr>
          <w:rStyle w:val="c17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Формы и режим  занятий</w:t>
      </w:r>
      <w:r w:rsidRPr="00B75E3B">
        <w:rPr>
          <w:rFonts w:ascii="Times New Roman" w:hAnsi="Times New Roman" w:cs="Times New Roman"/>
          <w:sz w:val="28"/>
          <w:szCs w:val="28"/>
          <w:shd w:val="clear" w:color="auto" w:fill="FFFFFF"/>
        </w:rPr>
        <w:t>: индивидуальные, групповые, коллективные с учетом возможностей детей.</w:t>
      </w:r>
    </w:p>
    <w:p w:rsidR="005F7429" w:rsidRDefault="005F7429" w:rsidP="005F7429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</w:p>
    <w:p w:rsidR="005F7429" w:rsidRDefault="005F7429" w:rsidP="005F7429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 проведения занятий:</w:t>
      </w:r>
    </w:p>
    <w:p w:rsidR="005F7429" w:rsidRPr="00060E94" w:rsidRDefault="005F7429" w:rsidP="005F7429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 w:rsidRPr="00B75E3B">
        <w:rPr>
          <w:b/>
          <w:sz w:val="28"/>
          <w:szCs w:val="28"/>
          <w:shd w:val="clear" w:color="auto" w:fill="FFFFFF"/>
        </w:rPr>
        <w:t>1.Словесный метод обучения:</w:t>
      </w:r>
    </w:p>
    <w:p w:rsidR="005F7429" w:rsidRDefault="005F7429" w:rsidP="005F74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беседа;</w:t>
      </w:r>
    </w:p>
    <w:p w:rsidR="005F7429" w:rsidRPr="00577A72" w:rsidRDefault="005F7429" w:rsidP="005F74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</w:t>
      </w:r>
      <w:r w:rsidRPr="0057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5F7429" w:rsidRPr="00B75E3B" w:rsidRDefault="005F7429" w:rsidP="005F742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2.Н</w:t>
      </w:r>
      <w:r w:rsidRPr="00B75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аглядные методы обучения:</w:t>
      </w:r>
    </w:p>
    <w:p w:rsidR="005F7429" w:rsidRDefault="005F7429" w:rsidP="005F74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демонстрационный материал;</w:t>
      </w:r>
    </w:p>
    <w:p w:rsidR="005F7429" w:rsidRDefault="005F7429" w:rsidP="005F74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</w:t>
      </w:r>
      <w:r w:rsidRPr="00577A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7429" w:rsidRDefault="005F7429" w:rsidP="005F74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.П</w:t>
      </w:r>
      <w:r w:rsidRPr="00B75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рактический  метод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F7429" w:rsidRDefault="005F7429" w:rsidP="005F74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гимнастика;</w:t>
      </w:r>
    </w:p>
    <w:p w:rsidR="005F7429" w:rsidRDefault="005F7429" w:rsidP="005F74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индивидуальная творческая деятельность</w:t>
      </w:r>
      <w:r w:rsidRPr="00577A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7429" w:rsidRDefault="005F7429" w:rsidP="005F7429">
      <w:pPr>
        <w:pStyle w:val="a4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работы.</w:t>
      </w:r>
      <w:r w:rsidRPr="00577A72">
        <w:rPr>
          <w:rFonts w:ascii="Times New Roman" w:hAnsi="Times New Roman" w:cs="Times New Roman"/>
          <w:sz w:val="28"/>
          <w:szCs w:val="28"/>
        </w:rPr>
        <w:br/>
      </w:r>
    </w:p>
    <w:p w:rsidR="005F7429" w:rsidRDefault="005F7429" w:rsidP="005F74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E1428">
        <w:rPr>
          <w:rFonts w:ascii="Times New Roman" w:hAnsi="Times New Roman" w:cs="Times New Roman"/>
          <w:b/>
          <w:sz w:val="28"/>
          <w:szCs w:val="28"/>
        </w:rPr>
        <w:t>жидаем</w:t>
      </w:r>
      <w:r>
        <w:rPr>
          <w:rFonts w:ascii="Times New Roman" w:hAnsi="Times New Roman" w:cs="Times New Roman"/>
          <w:b/>
          <w:sz w:val="28"/>
          <w:szCs w:val="28"/>
        </w:rPr>
        <w:t xml:space="preserve">ые результаты и способы определения их результативности. </w:t>
      </w:r>
    </w:p>
    <w:p w:rsidR="005F7429" w:rsidRDefault="005F7429" w:rsidP="005F7429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C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концу обучения дети  должны:</w:t>
      </w:r>
    </w:p>
    <w:p w:rsidR="00E97D42" w:rsidRDefault="00E97D42" w:rsidP="00E97D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приёмами работы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»: лепить предметы простой и сложной формы;</w:t>
      </w:r>
    </w:p>
    <w:p w:rsidR="00E97D42" w:rsidRDefault="00E97D42" w:rsidP="00E97D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 выполнять каждую работу;</w:t>
      </w:r>
    </w:p>
    <w:p w:rsidR="00E97D42" w:rsidRDefault="00E97D42" w:rsidP="00E97D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материалами и инструментами;</w:t>
      </w:r>
    </w:p>
    <w:p w:rsidR="00E97D42" w:rsidRDefault="00E97D42" w:rsidP="00E97D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 подходить к выполнению своих работ, достигая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вырозительности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7D42" w:rsidRDefault="00E97D42" w:rsidP="00E97D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Улучшится ручная умелость, мелкая моторика; синхронизуется работа обеих рук. </w:t>
      </w:r>
    </w:p>
    <w:p w:rsidR="005F7429" w:rsidRDefault="005F7429" w:rsidP="005F742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7429" w:rsidRPr="00060E94" w:rsidRDefault="005F7429" w:rsidP="005F742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0E94">
        <w:rPr>
          <w:rFonts w:ascii="Times New Roman" w:hAnsi="Times New Roman" w:cs="Times New Roman"/>
          <w:b/>
          <w:sz w:val="28"/>
          <w:szCs w:val="28"/>
        </w:rPr>
        <w:t xml:space="preserve"> Обучение детей по программе дополнительного образования</w:t>
      </w:r>
      <w:r w:rsidRPr="00060E94">
        <w:rPr>
          <w:rFonts w:ascii="Times New Roman" w:hAnsi="Times New Roman" w:cs="Times New Roman"/>
          <w:sz w:val="28"/>
          <w:szCs w:val="28"/>
        </w:rPr>
        <w:t xml:space="preserve"> предполагает: изображение в оригинальной технике с помощью пластичных материалов позволяет ощутить незабываемые положительные эмоции. Рисование пластилином даёт удивительную возможность моделировать мир и своё представление о нём в пространственно-пластичных образах, удивляет своей непредсказуемостью, повыша</w:t>
      </w:r>
      <w:r>
        <w:rPr>
          <w:rFonts w:ascii="Times New Roman" w:hAnsi="Times New Roman" w:cs="Times New Roman"/>
          <w:sz w:val="28"/>
          <w:szCs w:val="28"/>
        </w:rPr>
        <w:t>ет сенсорную чувствительность (</w:t>
      </w:r>
      <w:r w:rsidRPr="00060E94">
        <w:rPr>
          <w:rFonts w:ascii="Times New Roman" w:hAnsi="Times New Roman" w:cs="Times New Roman"/>
          <w:sz w:val="28"/>
          <w:szCs w:val="28"/>
        </w:rPr>
        <w:t xml:space="preserve">способствует тонкому восприятию формы, фактуры, цвета, пластики), развивает воображение, формирует умение планировать работу по реализации замысла, предвидеть результат, а самое главное  - способствует развитию индивидуальной творческой личности. К тому же выполненные поделки красочны, оригинальны и неповторимы. </w:t>
      </w:r>
    </w:p>
    <w:p w:rsidR="005F7429" w:rsidRDefault="005F7429" w:rsidP="005F7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пластилтнографией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уроки практического жизненного опыта, освоения и постижения окружающего мира, красоты и гармонии. Нет предела творчеству, ибо творчество – это та самая детская игра, которая сумела выжить во взрослом человеке.</w:t>
      </w:r>
    </w:p>
    <w:p w:rsidR="005F7429" w:rsidRDefault="005F7429" w:rsidP="005F742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7429" w:rsidRDefault="005F7429" w:rsidP="005F742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Результативность программы </w:t>
      </w:r>
      <w:r w:rsidRPr="00AF39E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проводит</w:t>
      </w:r>
      <w:r w:rsidR="00E97D4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F3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</w:t>
      </w:r>
      <w:r w:rsidR="00E97D4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диагностики</w:t>
      </w:r>
      <w:r w:rsidRPr="00AF3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целью выявить отрицательные и положительные моменты в работе. Подведение итогов работы воспитателя и детей будет проводиться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участием в выставке готовых работ на базе СОГБУ «Яуза», участие в творческих конкурсах.</w:t>
      </w:r>
      <w:r w:rsidRPr="00AF3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0BD1" w:rsidRDefault="00110BD1" w:rsidP="00110B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D1" w:rsidRDefault="00110BD1" w:rsidP="00110B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D1" w:rsidRDefault="00110BD1" w:rsidP="00110B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D1" w:rsidRDefault="00110BD1" w:rsidP="00110B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D1" w:rsidRDefault="00110BD1" w:rsidP="00110B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D1" w:rsidRDefault="00110BD1" w:rsidP="00110B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D1" w:rsidRDefault="00110BD1" w:rsidP="00110B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D1" w:rsidRDefault="00110BD1" w:rsidP="00110B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D1" w:rsidRDefault="00110BD1" w:rsidP="00110B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D1" w:rsidRPr="00FA6682" w:rsidRDefault="00110BD1" w:rsidP="00110B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lastRenderedPageBreak/>
        <w:t>Аттестация обучающихся по программе</w:t>
      </w:r>
    </w:p>
    <w:p w:rsidR="00110BD1" w:rsidRDefault="00110BD1" w:rsidP="00110BD1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D1" w:rsidRPr="00FA6682" w:rsidRDefault="00110BD1" w:rsidP="00110BD1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Первичная аттестация</w:t>
      </w:r>
    </w:p>
    <w:p w:rsidR="00110BD1" w:rsidRPr="00FA6682" w:rsidRDefault="00110BD1" w:rsidP="00110B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>
        <w:rPr>
          <w:rFonts w:ascii="Times New Roman" w:hAnsi="Times New Roman" w:cs="Times New Roman"/>
          <w:sz w:val="28"/>
          <w:szCs w:val="28"/>
        </w:rPr>
        <w:t>в течение 10 дней</w:t>
      </w:r>
      <w:r w:rsidRPr="00FA668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зачисления</w:t>
      </w:r>
      <w:r w:rsidRPr="00FA6682">
        <w:rPr>
          <w:rFonts w:ascii="Times New Roman" w:hAnsi="Times New Roman" w:cs="Times New Roman"/>
          <w:sz w:val="28"/>
          <w:szCs w:val="28"/>
        </w:rPr>
        <w:t xml:space="preserve"> обучающихся в объединение. </w:t>
      </w:r>
    </w:p>
    <w:p w:rsidR="00110BD1" w:rsidRPr="00FA6682" w:rsidRDefault="00110BD1" w:rsidP="00110B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A6682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уровня технических умений и навыков, творческий потенциал детей на момент зачисления</w:t>
      </w:r>
      <w:r w:rsidRPr="00FA6682">
        <w:rPr>
          <w:rFonts w:ascii="Times New Roman" w:hAnsi="Times New Roman" w:cs="Times New Roman"/>
          <w:sz w:val="28"/>
          <w:szCs w:val="28"/>
        </w:rPr>
        <w:t xml:space="preserve"> в объединение</w:t>
      </w:r>
    </w:p>
    <w:p w:rsidR="00110BD1" w:rsidRPr="003A05F6" w:rsidRDefault="00110BD1" w:rsidP="00110B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ab/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занятие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3A05F6">
        <w:rPr>
          <w:rFonts w:ascii="Times New Roman" w:hAnsi="Times New Roman" w:cs="Times New Roman"/>
          <w:sz w:val="28"/>
          <w:szCs w:val="28"/>
        </w:rPr>
        <w:t>»</w:t>
      </w:r>
    </w:p>
    <w:p w:rsidR="00110BD1" w:rsidRDefault="00110BD1" w:rsidP="00110BD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>Содержание аттестации: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0BD1" w:rsidRPr="00B92BD0" w:rsidRDefault="00110BD1" w:rsidP="00110BD1">
      <w:pPr>
        <w:pStyle w:val="a8"/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техническими навыками и умениями: пользование материалами и инструментами, </w:t>
      </w:r>
      <w:r w:rsidRPr="00B92BD0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ение техники безопасности при работе.</w:t>
      </w:r>
    </w:p>
    <w:p w:rsidR="00110BD1" w:rsidRDefault="00110BD1" w:rsidP="00110BD1">
      <w:pPr>
        <w:pStyle w:val="a8"/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приёмами работы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»: лепить предметы простой и сложной формы.</w:t>
      </w:r>
    </w:p>
    <w:p w:rsidR="00110BD1" w:rsidRPr="008C0343" w:rsidRDefault="00110BD1" w:rsidP="00110BD1">
      <w:pPr>
        <w:pStyle w:val="a8"/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творчески подходить к выполнению своих работ, достигая их выразительности.</w:t>
      </w:r>
    </w:p>
    <w:p w:rsidR="00110BD1" w:rsidRDefault="00110BD1" w:rsidP="00110B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 w:rsidRPr="00FA6682">
        <w:rPr>
          <w:rFonts w:ascii="Times New Roman" w:hAnsi="Times New Roman" w:cs="Times New Roman"/>
          <w:sz w:val="28"/>
          <w:szCs w:val="28"/>
        </w:rPr>
        <w:t>уровень (высокий, средний, низкий)</w:t>
      </w:r>
    </w:p>
    <w:p w:rsidR="00110BD1" w:rsidRPr="00FA6682" w:rsidRDefault="00110BD1" w:rsidP="00110B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ab/>
        <w:t>Критерии оценки:</w:t>
      </w:r>
    </w:p>
    <w:p w:rsidR="00110BD1" w:rsidRDefault="00110BD1" w:rsidP="00110BD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Высокий уровень – </w:t>
      </w:r>
      <w:r w:rsidRPr="00FA6682">
        <w:rPr>
          <w:rFonts w:ascii="Times New Roman" w:hAnsi="Times New Roman" w:cs="Times New Roman"/>
          <w:sz w:val="28"/>
          <w:szCs w:val="28"/>
        </w:rPr>
        <w:t xml:space="preserve">владеет </w:t>
      </w:r>
      <w:r>
        <w:rPr>
          <w:rFonts w:ascii="Times New Roman" w:hAnsi="Times New Roman" w:cs="Times New Roman"/>
          <w:sz w:val="28"/>
          <w:szCs w:val="28"/>
        </w:rPr>
        <w:t>техническими навыками работы с материалами и инструментами</w:t>
      </w:r>
      <w:r w:rsidRPr="00FA66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знает и соблюдает технику безопасности при работе, имеет знания  о свойствах инструмента и материала, умеет правильно передать цветовую гамму, композиция соблюдается по всей плоскости листа, с интересом </w:t>
      </w:r>
      <w:r w:rsidRPr="00FA6682">
        <w:rPr>
          <w:rFonts w:ascii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hAnsi="Times New Roman" w:cs="Times New Roman"/>
          <w:sz w:val="28"/>
          <w:szCs w:val="28"/>
        </w:rPr>
        <w:t>творческие задания, старается проявить фантазию и инициативу.</w:t>
      </w:r>
    </w:p>
    <w:p w:rsidR="00110BD1" w:rsidRPr="00FA6682" w:rsidRDefault="00110BD1" w:rsidP="00110B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Средний уровень – </w:t>
      </w:r>
      <w:r w:rsidRPr="00FA6682">
        <w:rPr>
          <w:rFonts w:ascii="Times New Roman" w:hAnsi="Times New Roman" w:cs="Times New Roman"/>
          <w:sz w:val="28"/>
          <w:szCs w:val="28"/>
        </w:rPr>
        <w:t xml:space="preserve">владеет некоторыми </w:t>
      </w:r>
      <w:r>
        <w:rPr>
          <w:rFonts w:ascii="Times New Roman" w:hAnsi="Times New Roman" w:cs="Times New Roman"/>
          <w:sz w:val="28"/>
          <w:szCs w:val="28"/>
        </w:rPr>
        <w:t>техническими навыками в</w:t>
      </w:r>
      <w:r w:rsidRPr="00FA6682">
        <w:rPr>
          <w:rFonts w:ascii="Times New Roman" w:hAnsi="Times New Roman" w:cs="Times New Roman"/>
          <w:sz w:val="28"/>
          <w:szCs w:val="28"/>
        </w:rPr>
        <w:t xml:space="preserve"> соответствии с возрастными возможностями</w:t>
      </w:r>
      <w:r>
        <w:rPr>
          <w:rFonts w:ascii="Times New Roman" w:hAnsi="Times New Roman" w:cs="Times New Roman"/>
          <w:sz w:val="28"/>
          <w:szCs w:val="28"/>
        </w:rPr>
        <w:t>,  не совсем точно  передаёт цветовую гамму и не точно соблюдает пропорциональность между предметами</w:t>
      </w:r>
      <w:r w:rsidRPr="00FA6682">
        <w:rPr>
          <w:rFonts w:ascii="Times New Roman" w:hAnsi="Times New Roman" w:cs="Times New Roman"/>
          <w:sz w:val="28"/>
          <w:szCs w:val="28"/>
        </w:rPr>
        <w:t>. Затрудняет</w:t>
      </w:r>
      <w:r>
        <w:rPr>
          <w:rFonts w:ascii="Times New Roman" w:hAnsi="Times New Roman" w:cs="Times New Roman"/>
          <w:sz w:val="28"/>
          <w:szCs w:val="28"/>
        </w:rPr>
        <w:t>ся при выполнении творческих заданий, требуется помощь педагога</w:t>
      </w:r>
      <w:r w:rsidRPr="00FA6682">
        <w:rPr>
          <w:rFonts w:ascii="Times New Roman" w:hAnsi="Times New Roman" w:cs="Times New Roman"/>
          <w:sz w:val="28"/>
          <w:szCs w:val="28"/>
        </w:rPr>
        <w:t>.</w:t>
      </w:r>
    </w:p>
    <w:p w:rsidR="00110BD1" w:rsidRPr="00FA6682" w:rsidRDefault="00110BD1" w:rsidP="00110B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Низкий уровень – </w:t>
      </w:r>
      <w:r>
        <w:rPr>
          <w:rFonts w:ascii="Times New Roman" w:hAnsi="Times New Roman" w:cs="Times New Roman"/>
          <w:sz w:val="28"/>
          <w:szCs w:val="28"/>
        </w:rPr>
        <w:t xml:space="preserve">владеет техническими </w:t>
      </w:r>
      <w:r w:rsidRPr="00FA6682">
        <w:rPr>
          <w:rFonts w:ascii="Times New Roman" w:hAnsi="Times New Roman" w:cs="Times New Roman"/>
          <w:sz w:val="28"/>
          <w:szCs w:val="28"/>
        </w:rPr>
        <w:t xml:space="preserve">навыками </w:t>
      </w:r>
      <w:r>
        <w:rPr>
          <w:rFonts w:ascii="Times New Roman" w:hAnsi="Times New Roman" w:cs="Times New Roman"/>
          <w:sz w:val="28"/>
          <w:szCs w:val="28"/>
        </w:rPr>
        <w:t>на примитивном уровне</w:t>
      </w:r>
      <w:r w:rsidRPr="00FA6682">
        <w:rPr>
          <w:rFonts w:ascii="Times New Roman" w:hAnsi="Times New Roman" w:cs="Times New Roman"/>
          <w:sz w:val="28"/>
          <w:szCs w:val="28"/>
        </w:rPr>
        <w:t>, движения не</w:t>
      </w:r>
      <w:r>
        <w:rPr>
          <w:rFonts w:ascii="Times New Roman" w:hAnsi="Times New Roman" w:cs="Times New Roman"/>
          <w:sz w:val="28"/>
          <w:szCs w:val="28"/>
        </w:rPr>
        <w:t>умелые и беспорядочные при работе с пластилином и инструментом. Знания о композиции и о цветовой гамме практически отсутствуют. Самостоятельно не справляется с творческим заданием.</w:t>
      </w:r>
    </w:p>
    <w:p w:rsidR="00110BD1" w:rsidRPr="00FA6682" w:rsidRDefault="00110BD1" w:rsidP="00110B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0BD1" w:rsidRDefault="00110BD1" w:rsidP="00110B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D1" w:rsidRPr="00FA6682" w:rsidRDefault="00110BD1" w:rsidP="00110B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110BD1" w:rsidRPr="007A7FE0" w:rsidRDefault="00110BD1" w:rsidP="00110BD1">
      <w:pPr>
        <w:tabs>
          <w:tab w:val="left" w:pos="426"/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 w:rsidRPr="007A7FE0">
        <w:rPr>
          <w:rFonts w:ascii="Times New Roman" w:hAnsi="Times New Roman" w:cs="Times New Roman"/>
          <w:sz w:val="28"/>
          <w:szCs w:val="28"/>
        </w:rPr>
        <w:t>после прохождения каждого раздела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10BD1" w:rsidRPr="00FA6682" w:rsidRDefault="00110BD1" w:rsidP="00110B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A6682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ка уровня творческих и технологических</w:t>
      </w:r>
      <w:r w:rsidRPr="00FA6682">
        <w:rPr>
          <w:rFonts w:ascii="Times New Roman" w:hAnsi="Times New Roman" w:cs="Times New Roman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sz w:val="28"/>
          <w:szCs w:val="28"/>
        </w:rPr>
        <w:t>ий детей по итогам р</w:t>
      </w:r>
      <w:r w:rsidRPr="00FA6682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BD1" w:rsidRDefault="00110BD1" w:rsidP="00110B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выставка детских работ - картин из пластилина.</w:t>
      </w:r>
    </w:p>
    <w:p w:rsidR="00110BD1" w:rsidRPr="00FA6682" w:rsidRDefault="00110BD1" w:rsidP="00110B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 w:rsidRPr="00FA6682">
        <w:rPr>
          <w:rFonts w:ascii="Times New Roman" w:hAnsi="Times New Roman" w:cs="Times New Roman"/>
          <w:sz w:val="28"/>
          <w:szCs w:val="28"/>
        </w:rPr>
        <w:t>уровень (высокий, средний, низкий)</w:t>
      </w:r>
    </w:p>
    <w:p w:rsidR="00110BD1" w:rsidRDefault="00110BD1" w:rsidP="00110BD1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Содержание аттестации:</w:t>
      </w:r>
    </w:p>
    <w:p w:rsidR="00110BD1" w:rsidRPr="00C22067" w:rsidRDefault="00110BD1" w:rsidP="00110BD1">
      <w:pPr>
        <w:pStyle w:val="a8"/>
        <w:numPr>
          <w:ilvl w:val="0"/>
          <w:numId w:val="5"/>
        </w:numPr>
        <w:tabs>
          <w:tab w:val="left" w:pos="3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Овладение приемами работы с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 и материалами</w:t>
      </w:r>
      <w:r w:rsidRPr="00C2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необходимыми для творчества: пластилин, стека, копировальная бумага, ножницы, клей, оргстекло</w:t>
      </w:r>
      <w:r w:rsidRPr="00C22067">
        <w:rPr>
          <w:rFonts w:ascii="Times New Roman" w:hAnsi="Times New Roman" w:cs="Times New Roman"/>
          <w:sz w:val="28"/>
          <w:szCs w:val="28"/>
        </w:rPr>
        <w:t>.</w:t>
      </w:r>
    </w:p>
    <w:p w:rsidR="00110BD1" w:rsidRPr="00C22067" w:rsidRDefault="00110BD1" w:rsidP="00110BD1">
      <w:pPr>
        <w:pStyle w:val="a8"/>
        <w:numPr>
          <w:ilvl w:val="0"/>
          <w:numId w:val="5"/>
        </w:numPr>
        <w:tabs>
          <w:tab w:val="left" w:pos="3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Овладение знаниями о ма</w:t>
      </w:r>
      <w:r>
        <w:rPr>
          <w:rFonts w:ascii="Times New Roman" w:hAnsi="Times New Roman" w:cs="Times New Roman"/>
          <w:sz w:val="28"/>
          <w:szCs w:val="28"/>
        </w:rPr>
        <w:t>териале для творчества: его цвете</w:t>
      </w:r>
      <w:r w:rsidRPr="00C22067">
        <w:rPr>
          <w:rFonts w:ascii="Times New Roman" w:hAnsi="Times New Roman" w:cs="Times New Roman"/>
          <w:sz w:val="28"/>
          <w:szCs w:val="28"/>
        </w:rPr>
        <w:t>, свойствах.</w:t>
      </w:r>
    </w:p>
    <w:p w:rsidR="00110BD1" w:rsidRPr="00C22067" w:rsidRDefault="00110BD1" w:rsidP="00110BD1">
      <w:pPr>
        <w:pStyle w:val="a8"/>
        <w:numPr>
          <w:ilvl w:val="0"/>
          <w:numId w:val="5"/>
        </w:numPr>
        <w:tabs>
          <w:tab w:val="left" w:pos="3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Развитие конструктивных способностей и художественного вкуса: придумывает и самостоятельно выпо</w:t>
      </w:r>
      <w:r>
        <w:rPr>
          <w:rFonts w:ascii="Times New Roman" w:hAnsi="Times New Roman" w:cs="Times New Roman"/>
          <w:sz w:val="28"/>
          <w:szCs w:val="28"/>
        </w:rPr>
        <w:t>лняет и украшает сложную картину</w:t>
      </w:r>
      <w:r w:rsidRPr="00C22067">
        <w:rPr>
          <w:rFonts w:ascii="Times New Roman" w:hAnsi="Times New Roman" w:cs="Times New Roman"/>
          <w:sz w:val="28"/>
          <w:szCs w:val="28"/>
        </w:rPr>
        <w:t>.</w:t>
      </w:r>
    </w:p>
    <w:p w:rsidR="00110BD1" w:rsidRPr="005144B1" w:rsidRDefault="00110BD1" w:rsidP="00110BD1">
      <w:pPr>
        <w:pStyle w:val="a8"/>
        <w:numPr>
          <w:ilvl w:val="0"/>
          <w:numId w:val="5"/>
        </w:numPr>
        <w:tabs>
          <w:tab w:val="left" w:pos="3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lastRenderedPageBreak/>
        <w:t>Умение анализировать объект для творчества: составить план выполнения, использовать различные приемы технологической обработки материалов.</w:t>
      </w:r>
    </w:p>
    <w:p w:rsidR="00110BD1" w:rsidRPr="00C22067" w:rsidRDefault="00110BD1" w:rsidP="00110BD1">
      <w:pPr>
        <w:pStyle w:val="a8"/>
        <w:numPr>
          <w:ilvl w:val="0"/>
          <w:numId w:val="5"/>
        </w:numPr>
        <w:tabs>
          <w:tab w:val="left" w:pos="3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 xml:space="preserve">Креативность </w:t>
      </w:r>
      <w:r w:rsidRPr="00FA6682">
        <w:rPr>
          <w:rFonts w:ascii="Times New Roman" w:hAnsi="Times New Roman" w:cs="Times New Roman"/>
          <w:b/>
          <w:sz w:val="28"/>
          <w:szCs w:val="28"/>
        </w:rPr>
        <w:t>–</w:t>
      </w:r>
      <w:r w:rsidRPr="00C22067">
        <w:rPr>
          <w:rFonts w:ascii="Times New Roman" w:hAnsi="Times New Roman" w:cs="Times New Roman"/>
          <w:sz w:val="28"/>
          <w:szCs w:val="28"/>
        </w:rPr>
        <w:t xml:space="preserve"> способность к проявлению фантазии, воплощение в образ.</w:t>
      </w:r>
    </w:p>
    <w:p w:rsidR="00110BD1" w:rsidRDefault="00110BD1" w:rsidP="00110B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D56E9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>:</w:t>
      </w:r>
    </w:p>
    <w:p w:rsidR="00110BD1" w:rsidRDefault="00110BD1" w:rsidP="00110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Высокий уровень </w:t>
      </w:r>
      <w:r w:rsidRPr="00FA6682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полностью владеет техническими навыками и умениями в работе с необходимыми инструментами  и материалами, самостоятельно составляет и выполняет композиционный замысел, увлечен выполнением работы, самостоятельно создает образы, использует в полной мере приобретенные навыки, отображает свое эмоциональное состояние в работе.</w:t>
      </w:r>
    </w:p>
    <w:p w:rsidR="00110BD1" w:rsidRDefault="00110BD1" w:rsidP="00110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уровень </w:t>
      </w:r>
      <w:r w:rsidRPr="00FA668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испытывает затруднения в применении технических навыков и умений, для осуществления композиционного решения необходима помощь педагога, увлечен выполнением работы, но имеет сложности при передаче эмоционального состояния через образ.</w:t>
      </w:r>
    </w:p>
    <w:p w:rsidR="00110BD1" w:rsidRDefault="00110BD1" w:rsidP="00110B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41E">
        <w:rPr>
          <w:b/>
          <w:sz w:val="28"/>
          <w:szCs w:val="28"/>
        </w:rPr>
        <w:t>Низкий уровень</w:t>
      </w:r>
      <w:r>
        <w:rPr>
          <w:b/>
          <w:sz w:val="28"/>
          <w:szCs w:val="28"/>
        </w:rPr>
        <w:t xml:space="preserve"> </w:t>
      </w:r>
      <w:r w:rsidRPr="00FA668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творческая деятельность осуществляется только при помощи педагога, отсутствует умение объединять предметы единым содержанием, не может самостоятельно выразить свое эмоциональное состояние через образ.</w:t>
      </w:r>
    </w:p>
    <w:p w:rsidR="00110BD1" w:rsidRDefault="00110BD1" w:rsidP="00110BD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D1" w:rsidRPr="005F241E" w:rsidRDefault="00110BD1" w:rsidP="00110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110BD1" w:rsidRPr="005F241E" w:rsidRDefault="00110BD1" w:rsidP="00110BD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>
        <w:rPr>
          <w:rFonts w:ascii="Times New Roman" w:hAnsi="Times New Roman" w:cs="Times New Roman"/>
          <w:sz w:val="28"/>
          <w:szCs w:val="28"/>
        </w:rPr>
        <w:t>по окончании обучения.</w:t>
      </w:r>
    </w:p>
    <w:p w:rsidR="00110BD1" w:rsidRPr="005F241E" w:rsidRDefault="00110BD1" w:rsidP="00110BD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F241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 xml:space="preserve">а уровня художественного декоративно-прикладного искусства </w:t>
      </w:r>
      <w:r w:rsidRPr="005F241E">
        <w:rPr>
          <w:rFonts w:ascii="Times New Roman" w:hAnsi="Times New Roman" w:cs="Times New Roman"/>
          <w:sz w:val="28"/>
          <w:szCs w:val="28"/>
        </w:rPr>
        <w:t xml:space="preserve"> детей по итогам работы пр</w:t>
      </w:r>
      <w:r>
        <w:rPr>
          <w:rFonts w:ascii="Times New Roman" w:hAnsi="Times New Roman" w:cs="Times New Roman"/>
          <w:sz w:val="28"/>
          <w:szCs w:val="28"/>
        </w:rPr>
        <w:t>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F241E">
        <w:rPr>
          <w:rFonts w:ascii="Times New Roman" w:hAnsi="Times New Roman" w:cs="Times New Roman"/>
          <w:sz w:val="28"/>
          <w:szCs w:val="28"/>
        </w:rPr>
        <w:t>»</w:t>
      </w:r>
    </w:p>
    <w:p w:rsidR="00110BD1" w:rsidRDefault="00110BD1" w:rsidP="00110BD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 «Наши руки не для скуки».</w:t>
      </w:r>
      <w:r w:rsidRPr="005F241E">
        <w:rPr>
          <w:rFonts w:ascii="Times New Roman" w:hAnsi="Times New Roman" w:cs="Times New Roman"/>
          <w:b/>
          <w:sz w:val="28"/>
          <w:szCs w:val="28"/>
        </w:rPr>
        <w:tab/>
      </w:r>
    </w:p>
    <w:p w:rsidR="00110BD1" w:rsidRDefault="00110BD1" w:rsidP="00110BD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 w:rsidRPr="005F241E">
        <w:rPr>
          <w:rFonts w:ascii="Times New Roman" w:hAnsi="Times New Roman" w:cs="Times New Roman"/>
          <w:sz w:val="28"/>
          <w:szCs w:val="28"/>
        </w:rPr>
        <w:t>уровень (высокий, средний, низкий)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BD1" w:rsidRDefault="00110BD1" w:rsidP="00110BD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10BD1" w:rsidRPr="0057697F" w:rsidRDefault="00110BD1" w:rsidP="00110BD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697F">
        <w:rPr>
          <w:b/>
          <w:bCs/>
          <w:sz w:val="28"/>
          <w:szCs w:val="28"/>
        </w:rPr>
        <w:t>Содержание и критерии оценки</w:t>
      </w:r>
    </w:p>
    <w:p w:rsidR="00110BD1" w:rsidRPr="00BC1100" w:rsidRDefault="00110BD1" w:rsidP="00110BD1">
      <w:pPr>
        <w:spacing w:after="0" w:line="240" w:lineRule="auto"/>
        <w:ind w:right="1597"/>
        <w:jc w:val="center"/>
        <w:rPr>
          <w:rFonts w:ascii="Arial" w:eastAsia="Times New Roman" w:hAnsi="Arial" w:cs="Arial"/>
          <w:color w:val="333333"/>
          <w:sz w:val="32"/>
          <w:szCs w:val="32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2268"/>
        <w:gridCol w:w="2552"/>
      </w:tblGrid>
      <w:tr w:rsidR="00110BD1" w:rsidRPr="00CE34DE" w:rsidTr="00566FF9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творческого развития</w:t>
            </w:r>
          </w:p>
          <w:p w:rsidR="00110BD1" w:rsidRPr="00CE34DE" w:rsidRDefault="00110BD1" w:rsidP="005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D1" w:rsidRPr="00CE34DE" w:rsidRDefault="00110BD1" w:rsidP="005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 развития</w:t>
            </w:r>
          </w:p>
          <w:p w:rsidR="00110BD1" w:rsidRPr="00CE34DE" w:rsidRDefault="00110BD1" w:rsidP="005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D1" w:rsidRPr="00CE34DE" w:rsidRDefault="00110BD1" w:rsidP="005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 развития</w:t>
            </w:r>
          </w:p>
          <w:p w:rsidR="00110BD1" w:rsidRPr="00CE34DE" w:rsidRDefault="00110BD1" w:rsidP="005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BD1" w:rsidRPr="00CE34DE" w:rsidRDefault="00110BD1" w:rsidP="005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 уровень развития</w:t>
            </w:r>
          </w:p>
          <w:p w:rsidR="00110BD1" w:rsidRPr="00CE34DE" w:rsidRDefault="00110BD1" w:rsidP="0056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D1" w:rsidRPr="00CE34DE" w:rsidTr="00566FF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96"/>
            </w:tblGrid>
            <w:tr w:rsidR="00110BD1" w:rsidRPr="00CE34DE" w:rsidTr="00566FF9">
              <w:tc>
                <w:tcPr>
                  <w:tcW w:w="1896" w:type="dxa"/>
                  <w:tcBorders>
                    <w:left w:val="nil"/>
                    <w:bottom w:val="nil"/>
                    <w:right w:val="nil"/>
                  </w:tcBorders>
                </w:tcPr>
                <w:p w:rsidR="00110BD1" w:rsidRPr="00CE34DE" w:rsidRDefault="00110BD1" w:rsidP="00566F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Овладение техническими навыками и умениями</w:t>
                  </w:r>
                </w:p>
              </w:tc>
            </w:tr>
          </w:tbl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Активен, п</w:t>
            </w: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олностью владеет техническими навыками и умениями.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Испытывает затруднения в применении технических навыков и умений.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Пользуется только помощью педагога.</w:t>
            </w:r>
          </w:p>
        </w:tc>
      </w:tr>
      <w:tr w:rsidR="00110BD1" w:rsidRPr="00CE34DE" w:rsidTr="00566FF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конструктивных умений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анализировать объект, подлежащий изготовлению, выделять и называть его признаки и свойства; опред</w:t>
            </w:r>
            <w:r>
              <w:rPr>
                <w:color w:val="000000"/>
              </w:rPr>
              <w:t xml:space="preserve">елять вид </w:t>
            </w:r>
            <w:proofErr w:type="spellStart"/>
            <w:r>
              <w:rPr>
                <w:color w:val="000000"/>
              </w:rPr>
              <w:t>пластилинографии</w:t>
            </w:r>
            <w:proofErr w:type="spellEnd"/>
            <w:r w:rsidRPr="00CE34DE">
              <w:rPr>
                <w:color w:val="000000"/>
              </w:rPr>
              <w:t>;</w:t>
            </w:r>
          </w:p>
          <w:p w:rsidR="00110BD1" w:rsidRPr="00CE34DE" w:rsidRDefault="00110BD1" w:rsidP="00566F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сос</w:t>
            </w:r>
            <w:r>
              <w:rPr>
                <w:color w:val="000000"/>
              </w:rPr>
              <w:t xml:space="preserve">тавлять стандартный план </w:t>
            </w:r>
            <w:r>
              <w:rPr>
                <w:color w:val="000000"/>
              </w:rPr>
              <w:lastRenderedPageBreak/>
              <w:t>работы.</w:t>
            </w:r>
          </w:p>
          <w:p w:rsidR="00110BD1" w:rsidRPr="00CE34DE" w:rsidRDefault="00110BD1" w:rsidP="00566FF9">
            <w:pPr>
              <w:pStyle w:val="a3"/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lastRenderedPageBreak/>
              <w:t xml:space="preserve">При  анализе  объекта, подлежащего изготовлению нужна помощь педагога, </w:t>
            </w:r>
          </w:p>
          <w:p w:rsidR="00110BD1" w:rsidRPr="00CE34DE" w:rsidRDefault="00110BD1" w:rsidP="00566F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 xml:space="preserve">умение составлять стандартный </w:t>
            </w:r>
            <w:r>
              <w:rPr>
                <w:color w:val="000000"/>
              </w:rPr>
              <w:t>план работы.</w:t>
            </w:r>
          </w:p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 xml:space="preserve"> Не может самостоятельно проанализировать объект для творчества, может работать только по составленному педагогом плану; владеет  некоторыми т</w:t>
            </w:r>
            <w:r>
              <w:rPr>
                <w:color w:val="000000"/>
              </w:rPr>
              <w:t xml:space="preserve">ехнологическими приемами </w:t>
            </w:r>
            <w:r w:rsidRPr="00CE34DE">
              <w:rPr>
                <w:color w:val="000000"/>
              </w:rPr>
              <w:t xml:space="preserve">обработки </w:t>
            </w:r>
            <w:r w:rsidRPr="00CE34DE">
              <w:rPr>
                <w:color w:val="000000"/>
              </w:rPr>
              <w:lastRenderedPageBreak/>
              <w:t>мат</w:t>
            </w:r>
            <w:r>
              <w:rPr>
                <w:color w:val="000000"/>
              </w:rPr>
              <w:t>ериалов в недостаточной степени</w:t>
            </w:r>
          </w:p>
        </w:tc>
      </w:tr>
      <w:tr w:rsidR="00110BD1" w:rsidRPr="00CE34DE" w:rsidTr="00566FF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композиционных умений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составляет 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ыполняет композиционный замысел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Испытывает затру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днения в композиционном решении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тольк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 образцу с помощью педагога</w:t>
            </w:r>
          </w:p>
        </w:tc>
      </w:tr>
      <w:tr w:rsidR="00110BD1" w:rsidRPr="00CE34DE" w:rsidTr="00566FF9">
        <w:trPr>
          <w:trHeight w:val="76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ручная умелость. Хорошо развита моторика рук, аккуратность.</w:t>
            </w:r>
          </w:p>
          <w:p w:rsidR="00110BD1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развита моторика рук. При выполнении работы аккуратен.</w:t>
            </w:r>
          </w:p>
          <w:p w:rsidR="00110BD1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Слабо развита моторика рук. Присутствует не аккуратность в выполненной работе.  </w:t>
            </w:r>
          </w:p>
          <w:p w:rsidR="00110BD1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 развита моторика рук.  Не аккуратен, пользуется помощью   педагога.</w:t>
            </w:r>
          </w:p>
          <w:p w:rsidR="00110BD1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D1" w:rsidRPr="00CE34DE" w:rsidTr="00566FF9">
        <w:trPr>
          <w:trHeight w:val="199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Самостоятельность</w:t>
            </w:r>
          </w:p>
          <w:p w:rsidR="00110BD1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эмоционально – художественного восприятия, творческого воображения.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Самостоятелен. </w:t>
            </w: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Видит красоту окружающего мира, отражает свое эмоциональное состояние в работе, увлечен выполнением работы, создает образы самостоятельно, использует в полной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 приобретенные навыки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Видит красоту окружающего мира, испытывает затруднения в передаче своего эмоцио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состояния через образы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увствует красоту окружающего мира, но не может самостоятельно выразить свое эмоциональное состояние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образы</w:t>
            </w:r>
          </w:p>
        </w:tc>
      </w:tr>
      <w:tr w:rsidR="00110BD1" w:rsidRPr="00CE34DE" w:rsidTr="00566FF9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BD1" w:rsidRPr="00CE34DE" w:rsidTr="00566FF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BD1" w:rsidRPr="00CE34DE" w:rsidRDefault="00110BD1" w:rsidP="0056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0BD1" w:rsidRDefault="00110BD1" w:rsidP="00110B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0BD1" w:rsidRDefault="00110BD1" w:rsidP="00110B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0BD1" w:rsidRPr="00FA6682" w:rsidRDefault="00110BD1" w:rsidP="00110B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D1" w:rsidRPr="00AF39E2" w:rsidRDefault="00110BD1" w:rsidP="005F7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7429" w:rsidRDefault="005F7429" w:rsidP="005F7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97BD0" w:rsidRDefault="00797BD0" w:rsidP="00797BD0">
      <w:pPr>
        <w:pStyle w:val="a4"/>
        <w:jc w:val="center"/>
        <w:rPr>
          <w:rFonts w:ascii="Times New Roman" w:hAnsi="Times New Roman"/>
          <w:b/>
          <w:sz w:val="28"/>
        </w:rPr>
        <w:sectPr w:rsidR="00797BD0" w:rsidSect="005353EE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797BD0" w:rsidRPr="00D22921" w:rsidRDefault="00797BD0" w:rsidP="00797BD0">
      <w:pPr>
        <w:pStyle w:val="a4"/>
        <w:jc w:val="center"/>
        <w:rPr>
          <w:rFonts w:ascii="Times New Roman" w:hAnsi="Times New Roman"/>
          <w:b/>
          <w:sz w:val="28"/>
        </w:rPr>
      </w:pPr>
      <w:r w:rsidRPr="00D22921">
        <w:rPr>
          <w:rFonts w:ascii="Times New Roman" w:hAnsi="Times New Roman"/>
          <w:b/>
          <w:sz w:val="28"/>
        </w:rPr>
        <w:lastRenderedPageBreak/>
        <w:t>Календарно-учебный график</w:t>
      </w:r>
    </w:p>
    <w:p w:rsidR="00797BD0" w:rsidRPr="00D22921" w:rsidRDefault="00797BD0" w:rsidP="00797BD0">
      <w:pPr>
        <w:pStyle w:val="a4"/>
        <w:spacing w:after="240"/>
        <w:jc w:val="center"/>
        <w:rPr>
          <w:rFonts w:ascii="Times New Roman" w:hAnsi="Times New Roman"/>
          <w:b/>
          <w:sz w:val="28"/>
        </w:rPr>
      </w:pPr>
      <w:r w:rsidRPr="00D22921">
        <w:rPr>
          <w:rFonts w:ascii="Times New Roman" w:hAnsi="Times New Roman"/>
          <w:b/>
          <w:sz w:val="28"/>
        </w:rPr>
        <w:t>на 2019-2020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234"/>
        <w:gridCol w:w="1288"/>
        <w:gridCol w:w="1276"/>
        <w:gridCol w:w="1275"/>
        <w:gridCol w:w="1276"/>
        <w:gridCol w:w="1418"/>
        <w:gridCol w:w="1275"/>
        <w:gridCol w:w="1276"/>
        <w:gridCol w:w="1276"/>
      </w:tblGrid>
      <w:tr w:rsidR="00797BD0" w:rsidRPr="0015537A" w:rsidTr="00915EC9">
        <w:tc>
          <w:tcPr>
            <w:tcW w:w="1839" w:type="dxa"/>
          </w:tcPr>
          <w:p w:rsidR="00797BD0" w:rsidRPr="0015537A" w:rsidRDefault="00797BD0" w:rsidP="00915EC9">
            <w:pPr>
              <w:pStyle w:val="a4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Название дополнительной образовательной программы</w:t>
            </w:r>
          </w:p>
        </w:tc>
        <w:tc>
          <w:tcPr>
            <w:tcW w:w="1234" w:type="dxa"/>
          </w:tcPr>
          <w:p w:rsidR="00797BD0" w:rsidRPr="0015537A" w:rsidRDefault="00797BD0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«Шаг вперед»</w:t>
            </w:r>
          </w:p>
        </w:tc>
        <w:tc>
          <w:tcPr>
            <w:tcW w:w="1288" w:type="dxa"/>
          </w:tcPr>
          <w:p w:rsidR="00797BD0" w:rsidRPr="0015537A" w:rsidRDefault="00797BD0" w:rsidP="00915EC9">
            <w:pPr>
              <w:pStyle w:val="a4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797BD0" w:rsidRPr="0015537A" w:rsidRDefault="00797BD0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«Бумажные фантазии»</w:t>
            </w:r>
          </w:p>
        </w:tc>
        <w:tc>
          <w:tcPr>
            <w:tcW w:w="1275" w:type="dxa"/>
          </w:tcPr>
          <w:p w:rsidR="00797BD0" w:rsidRDefault="00797BD0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Пластили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797BD0" w:rsidRPr="0015537A" w:rsidRDefault="00797BD0" w:rsidP="00915EC9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нография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797BD0" w:rsidRPr="0015537A" w:rsidRDefault="00797BD0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«Умелые ручки»</w:t>
            </w:r>
          </w:p>
        </w:tc>
        <w:tc>
          <w:tcPr>
            <w:tcW w:w="1418" w:type="dxa"/>
          </w:tcPr>
          <w:p w:rsidR="00797BD0" w:rsidRPr="0015537A" w:rsidRDefault="00797BD0" w:rsidP="00915EC9">
            <w:pPr>
              <w:pStyle w:val="a4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«Мы-юные художники»</w:t>
            </w:r>
          </w:p>
        </w:tc>
        <w:tc>
          <w:tcPr>
            <w:tcW w:w="1275" w:type="dxa"/>
          </w:tcPr>
          <w:p w:rsidR="00797BD0" w:rsidRPr="0015537A" w:rsidRDefault="00797BD0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«Волшебный клубочек»</w:t>
            </w:r>
          </w:p>
        </w:tc>
        <w:tc>
          <w:tcPr>
            <w:tcW w:w="1276" w:type="dxa"/>
          </w:tcPr>
          <w:p w:rsidR="00797BD0" w:rsidRPr="0015537A" w:rsidRDefault="00797BD0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«Мир природы» </w:t>
            </w:r>
          </w:p>
        </w:tc>
        <w:tc>
          <w:tcPr>
            <w:tcW w:w="1276" w:type="dxa"/>
          </w:tcPr>
          <w:p w:rsidR="00797BD0" w:rsidRPr="0015537A" w:rsidRDefault="00797BD0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«Подготовка к школе»</w:t>
            </w:r>
          </w:p>
        </w:tc>
      </w:tr>
      <w:tr w:rsidR="00797BD0" w:rsidRPr="0015537A" w:rsidTr="00915EC9">
        <w:tc>
          <w:tcPr>
            <w:tcW w:w="1839" w:type="dxa"/>
          </w:tcPr>
          <w:p w:rsidR="00797BD0" w:rsidRPr="0015537A" w:rsidRDefault="00797BD0" w:rsidP="00915EC9">
            <w:pPr>
              <w:pStyle w:val="a4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Начало учебного года</w:t>
            </w:r>
          </w:p>
        </w:tc>
        <w:tc>
          <w:tcPr>
            <w:tcW w:w="1234" w:type="dxa"/>
          </w:tcPr>
          <w:p w:rsidR="00797BD0" w:rsidRPr="00595BFB" w:rsidRDefault="00797BD0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88" w:type="dxa"/>
          </w:tcPr>
          <w:p w:rsidR="00797BD0" w:rsidRPr="00595BFB" w:rsidRDefault="00797BD0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797BD0" w:rsidRPr="00595BFB" w:rsidRDefault="00797BD0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5" w:type="dxa"/>
          </w:tcPr>
          <w:p w:rsidR="00797BD0" w:rsidRPr="00595BFB" w:rsidRDefault="00797BD0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797BD0" w:rsidRPr="00595BFB" w:rsidRDefault="00797BD0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418" w:type="dxa"/>
          </w:tcPr>
          <w:p w:rsidR="00797BD0" w:rsidRPr="00595BFB" w:rsidRDefault="00797BD0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5" w:type="dxa"/>
          </w:tcPr>
          <w:p w:rsidR="00797BD0" w:rsidRPr="00595BFB" w:rsidRDefault="00797BD0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797BD0" w:rsidRPr="00595BFB" w:rsidRDefault="00797BD0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797BD0" w:rsidRPr="00595BFB" w:rsidRDefault="00797BD0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</w:tr>
      <w:tr w:rsidR="00797BD0" w:rsidRPr="0015537A" w:rsidTr="00915EC9">
        <w:tc>
          <w:tcPr>
            <w:tcW w:w="1839" w:type="dxa"/>
          </w:tcPr>
          <w:p w:rsidR="00797BD0" w:rsidRPr="0015537A" w:rsidRDefault="00797BD0" w:rsidP="00915EC9">
            <w:pPr>
              <w:pStyle w:val="a4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Окончание учебного года</w:t>
            </w:r>
          </w:p>
        </w:tc>
        <w:tc>
          <w:tcPr>
            <w:tcW w:w="1234" w:type="dxa"/>
          </w:tcPr>
          <w:p w:rsidR="00797BD0" w:rsidRPr="00595BFB" w:rsidRDefault="00797BD0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01.06.2020</w:t>
            </w:r>
          </w:p>
        </w:tc>
        <w:tc>
          <w:tcPr>
            <w:tcW w:w="1288" w:type="dxa"/>
          </w:tcPr>
          <w:p w:rsidR="00797BD0" w:rsidRPr="00595BFB" w:rsidRDefault="00797BD0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25.02.2020 </w:t>
            </w:r>
          </w:p>
        </w:tc>
        <w:tc>
          <w:tcPr>
            <w:tcW w:w="1276" w:type="dxa"/>
          </w:tcPr>
          <w:p w:rsidR="00797BD0" w:rsidRDefault="00797BD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5" w:type="dxa"/>
          </w:tcPr>
          <w:p w:rsidR="00797BD0" w:rsidRDefault="00797BD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797BD0" w:rsidRDefault="00797BD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418" w:type="dxa"/>
          </w:tcPr>
          <w:p w:rsidR="00797BD0" w:rsidRDefault="00797BD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5" w:type="dxa"/>
          </w:tcPr>
          <w:p w:rsidR="00797BD0" w:rsidRDefault="00797BD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797BD0" w:rsidRDefault="00797BD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797BD0" w:rsidRDefault="00797BD0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</w:tr>
      <w:tr w:rsidR="00797BD0" w:rsidRPr="0015537A" w:rsidTr="00915EC9">
        <w:tc>
          <w:tcPr>
            <w:tcW w:w="1839" w:type="dxa"/>
          </w:tcPr>
          <w:p w:rsidR="00797BD0" w:rsidRPr="0015537A" w:rsidRDefault="00797BD0" w:rsidP="00915EC9">
            <w:pPr>
              <w:pStyle w:val="a4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 xml:space="preserve">Входная аттестация </w:t>
            </w:r>
          </w:p>
        </w:tc>
        <w:tc>
          <w:tcPr>
            <w:tcW w:w="1234" w:type="dxa"/>
          </w:tcPr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02.09.2019 по 11.09.2019</w:t>
            </w:r>
          </w:p>
        </w:tc>
        <w:tc>
          <w:tcPr>
            <w:tcW w:w="1288" w:type="dxa"/>
          </w:tcPr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04.09.2019 по 13.09.2019</w:t>
            </w:r>
          </w:p>
        </w:tc>
        <w:tc>
          <w:tcPr>
            <w:tcW w:w="1276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03.09.2019 по 05.09.2019</w:t>
            </w:r>
          </w:p>
        </w:tc>
        <w:tc>
          <w:tcPr>
            <w:tcW w:w="1275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24.09.2019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25.09.2019</w:t>
            </w:r>
          </w:p>
        </w:tc>
        <w:tc>
          <w:tcPr>
            <w:tcW w:w="1276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03.09.2019 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</w:tc>
        <w:tc>
          <w:tcPr>
            <w:tcW w:w="1418" w:type="dxa"/>
          </w:tcPr>
          <w:p w:rsidR="00797BD0" w:rsidRDefault="00797BD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797BD0" w:rsidRDefault="00797BD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  <w:p w:rsidR="00797BD0" w:rsidRDefault="00797BD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797BD0" w:rsidRPr="00595BFB" w:rsidRDefault="00797BD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10.09.2019</w:t>
            </w:r>
          </w:p>
        </w:tc>
        <w:tc>
          <w:tcPr>
            <w:tcW w:w="1275" w:type="dxa"/>
          </w:tcPr>
          <w:p w:rsidR="00797BD0" w:rsidRDefault="00797BD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797BD0" w:rsidRDefault="00797BD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  <w:p w:rsidR="00797BD0" w:rsidRDefault="00797BD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797BD0" w:rsidRPr="00595BFB" w:rsidRDefault="00797BD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07.09.2019</w:t>
            </w:r>
          </w:p>
        </w:tc>
        <w:tc>
          <w:tcPr>
            <w:tcW w:w="1276" w:type="dxa"/>
          </w:tcPr>
          <w:p w:rsidR="00797BD0" w:rsidRPr="00595BFB" w:rsidRDefault="00797BD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05.09.2019 по 07.09.2019</w:t>
            </w:r>
          </w:p>
        </w:tc>
        <w:tc>
          <w:tcPr>
            <w:tcW w:w="1276" w:type="dxa"/>
          </w:tcPr>
          <w:p w:rsidR="00797BD0" w:rsidRDefault="00797BD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797BD0" w:rsidRDefault="00797BD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04.09.2019</w:t>
            </w:r>
          </w:p>
          <w:p w:rsidR="00797BD0" w:rsidRDefault="00797BD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95BFB">
              <w:rPr>
                <w:rFonts w:ascii="Times New Roman" w:hAnsi="Times New Roman"/>
              </w:rPr>
              <w:t>о</w:t>
            </w:r>
          </w:p>
          <w:p w:rsidR="00797BD0" w:rsidRPr="00595BFB" w:rsidRDefault="00797BD0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06.09.2019</w:t>
            </w:r>
          </w:p>
        </w:tc>
      </w:tr>
      <w:tr w:rsidR="00797BD0" w:rsidRPr="0015537A" w:rsidTr="00915EC9">
        <w:tc>
          <w:tcPr>
            <w:tcW w:w="1839" w:type="dxa"/>
          </w:tcPr>
          <w:p w:rsidR="00797BD0" w:rsidRPr="0015537A" w:rsidRDefault="00797BD0" w:rsidP="00915EC9">
            <w:pPr>
              <w:pStyle w:val="a4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1234" w:type="dxa"/>
          </w:tcPr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10.02.2020 по 17.02.2020</w:t>
            </w:r>
          </w:p>
        </w:tc>
        <w:tc>
          <w:tcPr>
            <w:tcW w:w="1288" w:type="dxa"/>
          </w:tcPr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08.11.2019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19.11.2019</w:t>
            </w:r>
          </w:p>
        </w:tc>
        <w:tc>
          <w:tcPr>
            <w:tcW w:w="1276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275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276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418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10.02.2020 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  <w:tc>
          <w:tcPr>
            <w:tcW w:w="1275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10.02.2020 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  <w:tc>
          <w:tcPr>
            <w:tcW w:w="1276" w:type="dxa"/>
          </w:tcPr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10.02.2020 по 17.02.2020</w:t>
            </w:r>
          </w:p>
        </w:tc>
        <w:tc>
          <w:tcPr>
            <w:tcW w:w="1276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 по 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</w:tr>
      <w:tr w:rsidR="00797BD0" w:rsidRPr="0015537A" w:rsidTr="00915EC9">
        <w:tc>
          <w:tcPr>
            <w:tcW w:w="1839" w:type="dxa"/>
          </w:tcPr>
          <w:p w:rsidR="00797BD0" w:rsidRPr="0015537A" w:rsidRDefault="00797BD0" w:rsidP="00915EC9">
            <w:pPr>
              <w:pStyle w:val="a4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w="1234" w:type="dxa"/>
          </w:tcPr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88" w:type="dxa"/>
          </w:tcPr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 26.02.2020</w:t>
            </w:r>
          </w:p>
        </w:tc>
        <w:tc>
          <w:tcPr>
            <w:tcW w:w="1276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5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 </w:t>
            </w: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6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  <w:tc>
          <w:tcPr>
            <w:tcW w:w="1418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5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  <w:tc>
          <w:tcPr>
            <w:tcW w:w="1276" w:type="dxa"/>
          </w:tcPr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6" w:type="dxa"/>
          </w:tcPr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797BD0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797BD0" w:rsidRPr="00595BFB" w:rsidRDefault="00797BD0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</w:tr>
      <w:tr w:rsidR="00797BD0" w:rsidRPr="0015537A" w:rsidTr="00915EC9">
        <w:tc>
          <w:tcPr>
            <w:tcW w:w="1839" w:type="dxa"/>
          </w:tcPr>
          <w:p w:rsidR="00797BD0" w:rsidRPr="0015537A" w:rsidRDefault="00797BD0" w:rsidP="00915EC9">
            <w:pPr>
              <w:pStyle w:val="a4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График каникул</w:t>
            </w:r>
          </w:p>
        </w:tc>
        <w:tc>
          <w:tcPr>
            <w:tcW w:w="1234" w:type="dxa"/>
          </w:tcPr>
          <w:p w:rsidR="00797BD0" w:rsidRPr="0015537A" w:rsidRDefault="00797BD0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8" w:type="dxa"/>
          </w:tcPr>
          <w:p w:rsidR="00797BD0" w:rsidRPr="0015537A" w:rsidRDefault="00797BD0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797BD0" w:rsidRPr="0015537A" w:rsidRDefault="00797BD0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797BD0" w:rsidRPr="0015537A" w:rsidRDefault="00797BD0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797BD0" w:rsidRPr="0015537A" w:rsidRDefault="00797BD0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797BD0" w:rsidRPr="0015537A" w:rsidRDefault="00797BD0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797BD0" w:rsidRPr="0015537A" w:rsidRDefault="00797BD0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797BD0" w:rsidRPr="0015537A" w:rsidRDefault="00797BD0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797BD0" w:rsidRPr="0015537A" w:rsidRDefault="00797BD0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5F7429" w:rsidRDefault="005F7429" w:rsidP="005F74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97BD0" w:rsidRDefault="00797BD0" w:rsidP="005F7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sectPr w:rsidR="00797BD0" w:rsidSect="00797BD0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5F7429" w:rsidRDefault="005F7429" w:rsidP="00110B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BB38A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Учебно-тематический план</w:t>
      </w:r>
    </w:p>
    <w:tbl>
      <w:tblPr>
        <w:tblStyle w:val="a5"/>
        <w:tblW w:w="10367" w:type="dxa"/>
        <w:tblLook w:val="04A0" w:firstRow="1" w:lastRow="0" w:firstColumn="1" w:lastColumn="0" w:noHBand="0" w:noVBand="1"/>
      </w:tblPr>
      <w:tblGrid>
        <w:gridCol w:w="870"/>
        <w:gridCol w:w="7"/>
        <w:gridCol w:w="3349"/>
        <w:gridCol w:w="7"/>
        <w:gridCol w:w="1942"/>
        <w:gridCol w:w="1963"/>
        <w:gridCol w:w="1987"/>
        <w:gridCol w:w="6"/>
        <w:gridCol w:w="236"/>
      </w:tblGrid>
      <w:tr w:rsidR="005F7429" w:rsidTr="006A1FD6">
        <w:trPr>
          <w:gridAfter w:val="2"/>
          <w:wAfter w:w="242" w:type="dxa"/>
        </w:trPr>
        <w:tc>
          <w:tcPr>
            <w:tcW w:w="877" w:type="dxa"/>
            <w:gridSpan w:val="2"/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9" w:type="dxa"/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5899" w:type="dxa"/>
            <w:gridSpan w:val="4"/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F7429" w:rsidTr="006A1FD6">
        <w:trPr>
          <w:gridAfter w:val="2"/>
          <w:wAfter w:w="242" w:type="dxa"/>
        </w:trPr>
        <w:tc>
          <w:tcPr>
            <w:tcW w:w="877" w:type="dxa"/>
            <w:gridSpan w:val="2"/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63" w:type="dxa"/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87" w:type="dxa"/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</w:tr>
      <w:tr w:rsidR="005F7429" w:rsidTr="006A1FD6">
        <w:trPr>
          <w:gridAfter w:val="2"/>
          <w:wAfter w:w="242" w:type="dxa"/>
          <w:trHeight w:val="540"/>
        </w:trPr>
        <w:tc>
          <w:tcPr>
            <w:tcW w:w="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Вводное занятие. Инструктаж по техники безопасности. Диагностика базовых знаний.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5F7429" w:rsidTr="006A1FD6">
        <w:trPr>
          <w:gridAfter w:val="2"/>
          <w:wAfter w:w="242" w:type="dxa"/>
          <w:trHeight w:val="300"/>
        </w:trPr>
        <w:tc>
          <w:tcPr>
            <w:tcW w:w="101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7429" w:rsidRPr="00A9630B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630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Прямая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5F7429" w:rsidTr="006A1FD6">
        <w:trPr>
          <w:gridAfter w:val="2"/>
          <w:wAfter w:w="242" w:type="dxa"/>
          <w:trHeight w:val="1205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 работ, выполненных в технике «Прямая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429" w:rsidTr="006A1FD6">
        <w:trPr>
          <w:gridAfter w:val="2"/>
          <w:wAfter w:w="242" w:type="dxa"/>
          <w:trHeight w:val="994"/>
        </w:trPr>
        <w:tc>
          <w:tcPr>
            <w:tcW w:w="8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49" w:type="dxa"/>
            <w:tcBorders>
              <w:top w:val="single" w:sz="4" w:space="0" w:color="auto"/>
              <w:right w:val="single" w:sz="4" w:space="0" w:color="auto"/>
            </w:tcBorders>
          </w:tcPr>
          <w:p w:rsidR="005F7429" w:rsidRDefault="009F00C8" w:rsidP="006A1F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Зарисовка   рисунков</w:t>
            </w:r>
            <w:r w:rsidR="005F74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429" w:rsidTr="006A1FD6">
        <w:trPr>
          <w:gridAfter w:val="2"/>
          <w:wAfter w:w="242" w:type="dxa"/>
          <w:trHeight w:val="262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полноценной работы из предложенной схемы.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E97D42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E97D42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F7429" w:rsidTr="006A1FD6">
        <w:trPr>
          <w:gridAfter w:val="2"/>
          <w:wAfter w:w="242" w:type="dxa"/>
          <w:trHeight w:val="423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готовых работ   Диагностика результатов   и наблюдений.       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5F7429" w:rsidTr="006A1FD6">
        <w:trPr>
          <w:gridAfter w:val="2"/>
          <w:wAfter w:w="242" w:type="dxa"/>
          <w:trHeight w:val="307"/>
        </w:trPr>
        <w:tc>
          <w:tcPr>
            <w:tcW w:w="101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7429" w:rsidRPr="00B76ECC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2.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Мозааичная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5F7429" w:rsidTr="006A1FD6">
        <w:trPr>
          <w:gridAfter w:val="2"/>
          <w:wAfter w:w="242" w:type="dxa"/>
          <w:trHeight w:val="1406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 работ, выполненных в технике «Мозаичная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429" w:rsidTr="006A1FD6">
        <w:trPr>
          <w:gridAfter w:val="2"/>
          <w:wAfter w:w="242" w:type="dxa"/>
          <w:trHeight w:val="1077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эскизов и пластилиновых шариков.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1368B1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1368B1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F7429" w:rsidTr="006A1FD6">
        <w:trPr>
          <w:gridAfter w:val="2"/>
          <w:wAfter w:w="242" w:type="dxa"/>
          <w:trHeight w:val="671"/>
        </w:trPr>
        <w:tc>
          <w:tcPr>
            <w:tcW w:w="8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3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полноценной работы из предложенной схемы.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7429" w:rsidRDefault="00E97D42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29" w:rsidRDefault="00E97D42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F7429" w:rsidTr="006A1FD6">
        <w:trPr>
          <w:trHeight w:val="589"/>
        </w:trPr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429" w:rsidTr="006A1FD6">
        <w:trPr>
          <w:gridAfter w:val="2"/>
          <w:wAfter w:w="242" w:type="dxa"/>
          <w:trHeight w:val="244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готовых работ Диагностика результатов   и наблюдений       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5F7429" w:rsidTr="006A1FD6">
        <w:trPr>
          <w:gridAfter w:val="2"/>
          <w:wAfter w:w="242" w:type="dxa"/>
          <w:trHeight w:val="337"/>
        </w:trPr>
        <w:tc>
          <w:tcPr>
            <w:tcW w:w="101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7429" w:rsidRPr="005E539A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53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Фактурная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5F7429" w:rsidTr="006A1FD6">
        <w:trPr>
          <w:gridAfter w:val="2"/>
          <w:wAfter w:w="242" w:type="dxa"/>
          <w:trHeight w:val="1557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 работ, выполненных в технике «Фактурная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5F7429" w:rsidRPr="00977BC3" w:rsidRDefault="005F7429" w:rsidP="006A1F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429" w:rsidTr="006A1FD6">
        <w:trPr>
          <w:gridAfter w:val="2"/>
          <w:wAfter w:w="242" w:type="dxa"/>
          <w:trHeight w:val="1172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both"/>
              <w:rPr>
                <w:rFonts w:ascii="Georgia" w:hAnsi="Georgia"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bdr w:val="none" w:sz="0" w:space="0" w:color="auto" w:frame="1"/>
              </w:rPr>
              <w:t>Подготовка эскизов, фона.</w:t>
            </w:r>
          </w:p>
          <w:p w:rsidR="005F7429" w:rsidRDefault="005F7429" w:rsidP="006A1F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AF7B86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E97D42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429" w:rsidTr="006A1FD6">
        <w:trPr>
          <w:gridAfter w:val="2"/>
          <w:wAfter w:w="242" w:type="dxa"/>
          <w:trHeight w:val="567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полноценной работы из предложенной схемы.</w:t>
            </w:r>
          </w:p>
          <w:p w:rsidR="005F7429" w:rsidRDefault="005F7429" w:rsidP="006A1F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E97D42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E97D42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F7429" w:rsidTr="006A1FD6">
        <w:trPr>
          <w:gridAfter w:val="2"/>
          <w:wAfter w:w="242" w:type="dxa"/>
          <w:trHeight w:val="1066"/>
        </w:trPr>
        <w:tc>
          <w:tcPr>
            <w:tcW w:w="8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349" w:type="dxa"/>
            <w:tcBorders>
              <w:top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готовых работ Диагностика результатов   и наблюдений       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5F7429" w:rsidTr="006A1FD6">
        <w:trPr>
          <w:gridAfter w:val="2"/>
          <w:wAfter w:w="242" w:type="dxa"/>
          <w:trHeight w:val="454"/>
        </w:trPr>
        <w:tc>
          <w:tcPr>
            <w:tcW w:w="101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7429" w:rsidRPr="00380F5D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380F5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Обратная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5F7429" w:rsidTr="006A1FD6">
        <w:trPr>
          <w:gridAfter w:val="2"/>
          <w:wAfter w:w="242" w:type="dxa"/>
          <w:trHeight w:val="1306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 работ, выполненных в технике «Обратная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5F7429" w:rsidRDefault="005F7429" w:rsidP="006A1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429" w:rsidTr="006A1FD6">
        <w:trPr>
          <w:gridAfter w:val="2"/>
          <w:wAfter w:w="242" w:type="dxa"/>
          <w:trHeight w:val="573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эскизов.</w:t>
            </w:r>
          </w:p>
          <w:p w:rsidR="005F7429" w:rsidRDefault="005F7429" w:rsidP="006A1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E97D42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E97D42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5F7429" w:rsidTr="006A1FD6">
        <w:trPr>
          <w:gridAfter w:val="2"/>
          <w:wAfter w:w="242" w:type="dxa"/>
          <w:trHeight w:val="854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полноценной работы из предложенных схем.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1368B1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1368B1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429" w:rsidTr="006A1FD6">
        <w:trPr>
          <w:gridAfter w:val="2"/>
          <w:wAfter w:w="242" w:type="dxa"/>
          <w:trHeight w:val="1289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готовых работ Диагностика результатов   и наблюдений        </w:t>
            </w:r>
          </w:p>
          <w:p w:rsidR="005F7429" w:rsidRDefault="005F7429" w:rsidP="006A1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429" w:rsidTr="009F00C8">
        <w:trPr>
          <w:gridAfter w:val="2"/>
          <w:wAfter w:w="242" w:type="dxa"/>
          <w:trHeight w:val="1227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AF7B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48D8" w:rsidRDefault="001648D8" w:rsidP="006A1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0C8" w:rsidTr="004B0815">
        <w:trPr>
          <w:gridAfter w:val="2"/>
          <w:wAfter w:w="242" w:type="dxa"/>
          <w:trHeight w:val="360"/>
        </w:trPr>
        <w:tc>
          <w:tcPr>
            <w:tcW w:w="10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0C8" w:rsidRPr="009F00C8" w:rsidRDefault="009F00C8" w:rsidP="009F00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  <w:r w:rsidRPr="00380F5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Модульная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(смешанная)</w:t>
            </w:r>
          </w:p>
        </w:tc>
      </w:tr>
      <w:tr w:rsidR="009F00C8" w:rsidTr="009F00C8">
        <w:trPr>
          <w:gridAfter w:val="2"/>
          <w:wAfter w:w="242" w:type="dxa"/>
          <w:trHeight w:val="1014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8" w:rsidRDefault="009F00C8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  <w:p w:rsidR="009F00C8" w:rsidRDefault="009F00C8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8" w:rsidRDefault="009F00C8" w:rsidP="009F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 работ, выполненных в технике «Обратная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9F00C8" w:rsidRDefault="009F00C8" w:rsidP="006A1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8" w:rsidRDefault="00AF7B86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9F00C8" w:rsidRDefault="009F00C8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8" w:rsidRDefault="00AF7B86" w:rsidP="00AF7B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9F00C8" w:rsidRDefault="009F00C8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0C8" w:rsidRDefault="009F00C8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00C8" w:rsidRDefault="009F00C8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0C8" w:rsidTr="009F00C8">
        <w:trPr>
          <w:gridAfter w:val="2"/>
          <w:wAfter w:w="242" w:type="dxa"/>
          <w:trHeight w:val="454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8" w:rsidRDefault="009F00C8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8" w:rsidRDefault="00AF7B86" w:rsidP="009F00C8">
            <w:pPr>
              <w:rPr>
                <w:rFonts w:ascii="Georgia" w:hAnsi="Georgia"/>
                <w:color w:val="000000" w:themeColor="text1"/>
                <w:bdr w:val="none" w:sz="0" w:space="0" w:color="auto" w:frame="1"/>
              </w:rPr>
            </w:pPr>
            <w:r>
              <w:rPr>
                <w:rFonts w:ascii="Georgia" w:hAnsi="Georgia"/>
                <w:color w:val="000000" w:themeColor="text1"/>
                <w:bdr w:val="none" w:sz="0" w:space="0" w:color="auto" w:frame="1"/>
              </w:rPr>
              <w:t>Подготовка рисунков</w:t>
            </w:r>
            <w:r w:rsidR="009F00C8">
              <w:rPr>
                <w:rFonts w:ascii="Georgia" w:hAnsi="Georgia"/>
                <w:color w:val="000000" w:themeColor="text1"/>
                <w:bdr w:val="none" w:sz="0" w:space="0" w:color="auto" w:frame="1"/>
              </w:rPr>
              <w:t>, фона.</w:t>
            </w:r>
          </w:p>
          <w:p w:rsidR="009F00C8" w:rsidRDefault="009F00C8" w:rsidP="006A1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8" w:rsidRDefault="00AF7B86" w:rsidP="00AF7B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8" w:rsidRDefault="009F00C8" w:rsidP="00AF7B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0C8" w:rsidRDefault="00AF7B86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F00C8" w:rsidTr="00AF7B86">
        <w:trPr>
          <w:gridAfter w:val="2"/>
          <w:wAfter w:w="242" w:type="dxa"/>
          <w:trHeight w:val="923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8" w:rsidRDefault="009F00C8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  <w:p w:rsidR="00AF7B86" w:rsidRDefault="00AF7B86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8" w:rsidRDefault="00AF7B86" w:rsidP="006A1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полноценной работы из предложенных схем.</w:t>
            </w:r>
          </w:p>
          <w:p w:rsidR="00AF7B86" w:rsidRDefault="00AF7B86" w:rsidP="006A1FD6">
            <w:pPr>
              <w:rPr>
                <w:rFonts w:ascii="Georgia" w:hAnsi="Georgia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8" w:rsidRDefault="00AF7B86" w:rsidP="00AF7B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AF7B86" w:rsidRDefault="00AF7B86" w:rsidP="009F00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8" w:rsidRDefault="009F00C8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B86" w:rsidRDefault="00AF7B86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0C8" w:rsidRDefault="00AF7B86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AF7B86" w:rsidRDefault="00AF7B86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B86" w:rsidTr="009F00C8">
        <w:trPr>
          <w:gridAfter w:val="2"/>
          <w:wAfter w:w="242" w:type="dxa"/>
          <w:trHeight w:val="2120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6" w:rsidRDefault="00AF7B86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  <w:p w:rsidR="00AF7B86" w:rsidRDefault="00AF7B86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B86" w:rsidRDefault="00AF7B86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B86" w:rsidRDefault="00AF7B86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6" w:rsidRDefault="00AF7B86" w:rsidP="00AF7B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готовых работ Диагностика результатов   и наблюдений        </w:t>
            </w:r>
          </w:p>
          <w:p w:rsidR="00AF7B86" w:rsidRDefault="00AF7B86" w:rsidP="006A1FD6">
            <w:pPr>
              <w:rPr>
                <w:rFonts w:ascii="Georgia" w:hAnsi="Georgia"/>
                <w:color w:val="000000" w:themeColor="text1"/>
                <w:bdr w:val="none" w:sz="0" w:space="0" w:color="auto" w:frame="1"/>
              </w:rPr>
            </w:pPr>
          </w:p>
          <w:p w:rsidR="00AF7B86" w:rsidRDefault="00AF7B86" w:rsidP="006A1FD6">
            <w:pPr>
              <w:rPr>
                <w:rFonts w:ascii="Georgia" w:hAnsi="Georgia"/>
                <w:color w:val="000000" w:themeColor="text1"/>
                <w:bdr w:val="none" w:sz="0" w:space="0" w:color="auto" w:frame="1"/>
              </w:rPr>
            </w:pPr>
          </w:p>
          <w:p w:rsidR="00AF7B86" w:rsidRDefault="00AF7B86" w:rsidP="006A1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6" w:rsidRDefault="00AF7B86" w:rsidP="00AF7B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AF7B86" w:rsidRDefault="00AF7B86" w:rsidP="009F00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B86" w:rsidRDefault="00AF7B86" w:rsidP="009F00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B86" w:rsidRDefault="00AF7B86" w:rsidP="009F00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86" w:rsidRDefault="00AF7B86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B86" w:rsidRDefault="00AF7B86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B86" w:rsidRDefault="00AF7B86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B86" w:rsidRDefault="00AF7B86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86" w:rsidRDefault="00AF7B86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AF7B86" w:rsidRDefault="00AF7B86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B86" w:rsidRDefault="00AF7B86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B86" w:rsidRDefault="00AF7B86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7429" w:rsidTr="006A1FD6">
        <w:trPr>
          <w:gridAfter w:val="2"/>
          <w:wAfter w:w="242" w:type="dxa"/>
          <w:trHeight w:val="368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</w:tcPr>
          <w:p w:rsidR="005F7429" w:rsidRDefault="00BB57F5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5F7429" w:rsidRDefault="00BB57F5" w:rsidP="006A1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</w:tbl>
    <w:p w:rsidR="005F7429" w:rsidRPr="00BB38A8" w:rsidRDefault="005F7429" w:rsidP="005F7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57F5" w:rsidRDefault="00BB57F5" w:rsidP="00BB57F5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</w:p>
    <w:p w:rsidR="005F7429" w:rsidRPr="00761A81" w:rsidRDefault="005F7429" w:rsidP="00BB57F5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 w:rsidRPr="00761A81">
        <w:rPr>
          <w:b/>
          <w:sz w:val="28"/>
          <w:szCs w:val="28"/>
        </w:rPr>
        <w:lastRenderedPageBreak/>
        <w:t>Содержание дополнительной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5F7429" w:rsidRPr="00761A81" w:rsidRDefault="005F7429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1.Вводное занятие (1ч).</w:t>
      </w:r>
      <w:r w:rsidRPr="00761A8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Вводное занятие. История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Инструктаж по технике безопасности при работе с инструментами и материалами. 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>Диагностика базовых знаний.</w:t>
      </w:r>
    </w:p>
    <w:p w:rsidR="005F7429" w:rsidRPr="00761A81" w:rsidRDefault="005F7429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CC19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1933">
        <w:rPr>
          <w:rFonts w:ascii="Times New Roman" w:eastAsia="Times New Roman" w:hAnsi="Times New Roman"/>
          <w:b/>
          <w:sz w:val="28"/>
          <w:szCs w:val="28"/>
        </w:rPr>
        <w:t xml:space="preserve">Прямая </w:t>
      </w:r>
      <w:proofErr w:type="spellStart"/>
      <w:r w:rsidRPr="00CC1933">
        <w:rPr>
          <w:rFonts w:ascii="Times New Roman" w:eastAsia="Times New Roman" w:hAnsi="Times New Roman"/>
          <w:b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F7429" w:rsidRPr="00761A81" w:rsidRDefault="005F7429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1.1Теория(0,5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мин</w:t>
      </w: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 работ выполненных в технике « Прямая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429" w:rsidRPr="00D51890" w:rsidRDefault="005F7429" w:rsidP="005F74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1.2Практика (0,5 мин</w:t>
      </w:r>
      <w:r w:rsidRPr="00761A8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техники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>: нанесение контурного рисунка на плотный картон (через копировальную бумагу,  печатный рисунок, самостоятел</w:t>
      </w:r>
      <w:r w:rsidR="001368B1">
        <w:rPr>
          <w:sz w:val="28"/>
          <w:szCs w:val="28"/>
        </w:rPr>
        <w:t>ьное рисование, на выбор)</w:t>
      </w:r>
      <w:r>
        <w:rPr>
          <w:sz w:val="28"/>
          <w:szCs w:val="28"/>
        </w:rPr>
        <w:t>.</w:t>
      </w:r>
      <w:r w:rsidRPr="00D51890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D51890">
        <w:rPr>
          <w:sz w:val="28"/>
          <w:szCs w:val="28"/>
        </w:rPr>
        <w:t>Рисунок  заполняется более мягким  пластилином. Размазывать пластилин по картону лучше всего руками, так как материал под давлением ложится ровным слоем на поверхность, таким образом достигается эффект мазка масляными красками.</w:t>
      </w:r>
    </w:p>
    <w:p w:rsidR="005F7429" w:rsidRPr="00761A81" w:rsidRDefault="001368B1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1.3Практика(6</w:t>
      </w:r>
      <w:r w:rsidR="005F7429" w:rsidRPr="00761A81">
        <w:rPr>
          <w:rFonts w:ascii="Times New Roman" w:eastAsia="Times New Roman" w:hAnsi="Times New Roman" w:cs="Times New Roman"/>
          <w:b/>
          <w:sz w:val="28"/>
          <w:szCs w:val="28"/>
        </w:rPr>
        <w:t>ч)</w:t>
      </w:r>
      <w:r w:rsidR="005F74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429">
        <w:rPr>
          <w:rFonts w:ascii="Times New Roman" w:eastAsia="Times New Roman" w:hAnsi="Times New Roman" w:cs="Times New Roman"/>
          <w:sz w:val="28"/>
          <w:szCs w:val="28"/>
        </w:rPr>
        <w:t>Выполнение полноценной работы:</w:t>
      </w:r>
      <w:r w:rsidR="00CC0586">
        <w:rPr>
          <w:rFonts w:ascii="Times New Roman" w:eastAsia="Times New Roman" w:hAnsi="Times New Roman" w:cs="Times New Roman"/>
          <w:sz w:val="28"/>
          <w:szCs w:val="28"/>
        </w:rPr>
        <w:t xml:space="preserve"> «Весёлая панда», «Я, подсолнух золотистый!»,</w:t>
      </w:r>
      <w:r w:rsidR="006A5ED3">
        <w:rPr>
          <w:rFonts w:ascii="Times New Roman" w:eastAsia="Times New Roman" w:hAnsi="Times New Roman" w:cs="Times New Roman"/>
          <w:sz w:val="28"/>
          <w:szCs w:val="28"/>
        </w:rPr>
        <w:t xml:space="preserve"> «Зимний пейзаж»,</w:t>
      </w:r>
      <w:r w:rsidR="00CC0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429">
        <w:rPr>
          <w:rFonts w:ascii="Times New Roman" w:eastAsia="Times New Roman" w:hAnsi="Times New Roman" w:cs="Times New Roman"/>
          <w:sz w:val="28"/>
          <w:szCs w:val="28"/>
        </w:rPr>
        <w:t>«Божья коровка», «Цыплёнок», «Колобок», «Мы танкисты бравые», «Ёжик», «Белка с орешками</w:t>
      </w:r>
      <w:r w:rsidR="005F7429" w:rsidRPr="00761A81">
        <w:rPr>
          <w:rFonts w:ascii="Times New Roman" w:eastAsia="Times New Roman" w:hAnsi="Times New Roman" w:cs="Times New Roman"/>
          <w:sz w:val="28"/>
          <w:szCs w:val="28"/>
        </w:rPr>
        <w:t>»(схемы на печатной основе)</w:t>
      </w:r>
      <w:r w:rsidR="005F74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7429" w:rsidRDefault="005F7429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1.4Практика(0,5 мин</w:t>
      </w:r>
      <w:r w:rsidRPr="0076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 Офо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рмление готовых работ (декор, 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 вставить в рамку). Диагностика результатов   и наблюдений.  </w:t>
      </w:r>
    </w:p>
    <w:p w:rsidR="005F7429" w:rsidRPr="00D41E04" w:rsidRDefault="005F7429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CC19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Моза</w:t>
      </w:r>
      <w:r w:rsidRPr="00CC1933">
        <w:rPr>
          <w:rFonts w:ascii="Times New Roman" w:eastAsia="Times New Roman" w:hAnsi="Times New Roman"/>
          <w:b/>
          <w:sz w:val="28"/>
          <w:szCs w:val="28"/>
        </w:rPr>
        <w:t xml:space="preserve">ичная </w:t>
      </w:r>
      <w:proofErr w:type="spellStart"/>
      <w:r w:rsidRPr="00CC1933">
        <w:rPr>
          <w:rFonts w:ascii="Times New Roman" w:eastAsia="Times New Roman" w:hAnsi="Times New Roman"/>
          <w:b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F7429" w:rsidRPr="00761A81" w:rsidRDefault="005F7429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 xml:space="preserve">2.1Теория(0,5)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 работ выполненных в технике «Мозаичная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7429" w:rsidRDefault="001368B1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2.2Практика (2 мин</w:t>
      </w:r>
      <w:r w:rsidR="005F7429" w:rsidRPr="00761A8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F74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429">
        <w:rPr>
          <w:rFonts w:ascii="Times New Roman" w:eastAsia="Times New Roman" w:hAnsi="Times New Roman" w:cs="Times New Roman"/>
          <w:sz w:val="28"/>
          <w:szCs w:val="28"/>
        </w:rPr>
        <w:t xml:space="preserve">Основы техники </w:t>
      </w:r>
      <w:proofErr w:type="spellStart"/>
      <w:r w:rsidR="005F7429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="005F74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7429" w:rsidRPr="00D51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429">
        <w:rPr>
          <w:rFonts w:ascii="Times New Roman" w:eastAsia="Times New Roman" w:hAnsi="Times New Roman" w:cs="Times New Roman"/>
          <w:sz w:val="28"/>
          <w:szCs w:val="28"/>
        </w:rPr>
        <w:t>нанесение контурного рисунка на плотный картон (через копировальную бумагу,  печатный рисунок, самостоятельное рисование, на выбор), раскатывание пластилиновых шариков и аккуратно заполнить пространство не входя за контур.</w:t>
      </w:r>
    </w:p>
    <w:p w:rsidR="005F7429" w:rsidRPr="00761A81" w:rsidRDefault="00A27256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 Практика(6</w:t>
      </w:r>
      <w:r w:rsidR="005F7429" w:rsidRPr="00761A81">
        <w:rPr>
          <w:rFonts w:ascii="Times New Roman" w:eastAsia="Times New Roman" w:hAnsi="Times New Roman" w:cs="Times New Roman"/>
          <w:b/>
          <w:sz w:val="28"/>
          <w:szCs w:val="28"/>
        </w:rPr>
        <w:t>ч)</w:t>
      </w:r>
      <w:r w:rsidR="005F7429" w:rsidRPr="00761A81">
        <w:rPr>
          <w:rFonts w:ascii="Times New Roman" w:eastAsia="Times New Roman" w:hAnsi="Times New Roman" w:cs="Times New Roman"/>
          <w:sz w:val="28"/>
          <w:szCs w:val="28"/>
        </w:rPr>
        <w:t xml:space="preserve"> Выпо</w:t>
      </w:r>
      <w:r w:rsidR="005F7429">
        <w:rPr>
          <w:rFonts w:ascii="Times New Roman" w:eastAsia="Times New Roman" w:hAnsi="Times New Roman" w:cs="Times New Roman"/>
          <w:sz w:val="28"/>
          <w:szCs w:val="28"/>
        </w:rPr>
        <w:t>лне</w:t>
      </w:r>
      <w:r w:rsidR="00CC0586">
        <w:rPr>
          <w:rFonts w:ascii="Times New Roman" w:eastAsia="Times New Roman" w:hAnsi="Times New Roman" w:cs="Times New Roman"/>
          <w:sz w:val="28"/>
          <w:szCs w:val="28"/>
        </w:rPr>
        <w:t>ние полноценной работы: «Веселый</w:t>
      </w:r>
      <w:r w:rsidR="005F7429">
        <w:rPr>
          <w:rFonts w:ascii="Times New Roman" w:eastAsia="Times New Roman" w:hAnsi="Times New Roman" w:cs="Times New Roman"/>
          <w:sz w:val="28"/>
          <w:szCs w:val="28"/>
        </w:rPr>
        <w:t xml:space="preserve"> гриб</w:t>
      </w:r>
      <w:r w:rsidR="005F7429" w:rsidRPr="00761A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74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0586">
        <w:rPr>
          <w:rFonts w:ascii="Times New Roman" w:eastAsia="Times New Roman" w:hAnsi="Times New Roman" w:cs="Times New Roman"/>
          <w:sz w:val="28"/>
          <w:szCs w:val="28"/>
        </w:rPr>
        <w:t xml:space="preserve"> «Осенний лес»,</w:t>
      </w:r>
      <w:r w:rsidR="005F7429">
        <w:rPr>
          <w:rFonts w:ascii="Times New Roman" w:eastAsia="Times New Roman" w:hAnsi="Times New Roman" w:cs="Times New Roman"/>
          <w:sz w:val="28"/>
          <w:szCs w:val="28"/>
        </w:rPr>
        <w:t xml:space="preserve"> «Снегирь на ветке рябины»</w:t>
      </w:r>
      <w:r w:rsidR="005F7429" w:rsidRPr="00761A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74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5ED3">
        <w:rPr>
          <w:rFonts w:ascii="Times New Roman" w:eastAsia="Times New Roman" w:hAnsi="Times New Roman" w:cs="Times New Roman"/>
          <w:sz w:val="28"/>
          <w:szCs w:val="28"/>
        </w:rPr>
        <w:t xml:space="preserve"> «Новогодняя игрушка», «Нарядная ёлочка», «Дед Мороз»</w:t>
      </w:r>
      <w:r w:rsidR="005F7429">
        <w:rPr>
          <w:rFonts w:ascii="Times New Roman" w:eastAsia="Times New Roman" w:hAnsi="Times New Roman" w:cs="Times New Roman"/>
          <w:sz w:val="28"/>
          <w:szCs w:val="28"/>
        </w:rPr>
        <w:t>, «Одуванчик</w:t>
      </w:r>
      <w:r w:rsidR="005F7429" w:rsidRPr="00761A81">
        <w:rPr>
          <w:rFonts w:ascii="Times New Roman" w:eastAsia="Times New Roman" w:hAnsi="Times New Roman" w:cs="Times New Roman"/>
          <w:sz w:val="28"/>
          <w:szCs w:val="28"/>
        </w:rPr>
        <w:t>» (схемы на печатной основ</w:t>
      </w:r>
      <w:r w:rsidR="005F7429">
        <w:rPr>
          <w:rFonts w:ascii="Times New Roman" w:eastAsia="Times New Roman" w:hAnsi="Times New Roman" w:cs="Times New Roman"/>
          <w:sz w:val="28"/>
          <w:szCs w:val="28"/>
        </w:rPr>
        <w:t xml:space="preserve">е). </w:t>
      </w:r>
    </w:p>
    <w:p w:rsidR="005F7429" w:rsidRPr="00761A81" w:rsidRDefault="005F7429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 Практика(0,5 мин</w:t>
      </w: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 Офор</w:t>
      </w:r>
      <w:r>
        <w:rPr>
          <w:rFonts w:ascii="Times New Roman" w:eastAsia="Times New Roman" w:hAnsi="Times New Roman" w:cs="Times New Roman"/>
          <w:sz w:val="28"/>
          <w:szCs w:val="28"/>
        </w:rPr>
        <w:t>мление готовых работ (декор,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 вставить в рамку). Диагностика результатов   и наблюдений.</w:t>
      </w:r>
    </w:p>
    <w:p w:rsidR="005F7429" w:rsidRPr="00761A81" w:rsidRDefault="005F7429" w:rsidP="005F742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 w:rsidRPr="00CC19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91EF4">
        <w:rPr>
          <w:rFonts w:ascii="Times New Roman" w:eastAsia="Times New Roman" w:hAnsi="Times New Roman"/>
          <w:b/>
          <w:sz w:val="28"/>
          <w:szCs w:val="28"/>
        </w:rPr>
        <w:t xml:space="preserve">Фактурная </w:t>
      </w:r>
      <w:proofErr w:type="spellStart"/>
      <w:r w:rsidRPr="00F91EF4">
        <w:rPr>
          <w:rFonts w:ascii="Times New Roman" w:eastAsia="Times New Roman" w:hAnsi="Times New Roman"/>
          <w:b/>
          <w:sz w:val="28"/>
          <w:szCs w:val="28"/>
        </w:rPr>
        <w:t>пластилинография</w:t>
      </w:r>
      <w:proofErr w:type="spellEnd"/>
    </w:p>
    <w:p w:rsidR="005F7429" w:rsidRDefault="005F7429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3.1Теория(0,5ч)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 работ выполненных в технике «Фактурная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7429" w:rsidRPr="00490F30" w:rsidRDefault="00A27256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3.2Практика(1</w:t>
      </w:r>
      <w:r w:rsidR="005F7429" w:rsidRPr="00490F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мин)</w:t>
      </w:r>
      <w:r w:rsidR="005F7429" w:rsidRPr="00490F3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Основы техники </w:t>
      </w:r>
      <w:proofErr w:type="spellStart"/>
      <w:r w:rsidR="005F7429" w:rsidRPr="00490F3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="005F7429" w:rsidRPr="00490F3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proofErr w:type="spellStart"/>
      <w:r w:rsidR="005F7429" w:rsidRPr="00490F30">
        <w:rPr>
          <w:rStyle w:val="a7"/>
          <w:rFonts w:ascii="Times New Roman" w:hAnsi="Times New Roman" w:cs="Times New Roman"/>
          <w:sz w:val="28"/>
          <w:szCs w:val="28"/>
        </w:rPr>
        <w:t>барелье́ф</w:t>
      </w:r>
      <w:proofErr w:type="spellEnd"/>
      <w:r w:rsidR="005F7429" w:rsidRPr="00490F30">
        <w:rPr>
          <w:rFonts w:ascii="Times New Roman" w:hAnsi="Times New Roman" w:cs="Times New Roman"/>
          <w:sz w:val="28"/>
          <w:szCs w:val="28"/>
        </w:rPr>
        <w:t> (фр. </w:t>
      </w:r>
      <w:proofErr w:type="spellStart"/>
      <w:r w:rsidR="005F7429" w:rsidRPr="00490F30">
        <w:rPr>
          <w:rStyle w:val="a6"/>
          <w:rFonts w:ascii="Times New Roman" w:hAnsi="Times New Roman" w:cs="Times New Roman"/>
          <w:sz w:val="28"/>
          <w:szCs w:val="28"/>
        </w:rPr>
        <w:t>bas-relief</w:t>
      </w:r>
      <w:proofErr w:type="spellEnd"/>
      <w:r w:rsidR="005F7429" w:rsidRPr="00490F30">
        <w:rPr>
          <w:rFonts w:ascii="Times New Roman" w:hAnsi="Times New Roman" w:cs="Times New Roman"/>
          <w:sz w:val="28"/>
          <w:szCs w:val="28"/>
        </w:rPr>
        <w:t> —низкий рельеф) . Барельеф — распространённый вид украшения архитектурных сооружений, разновидность  скульптурного выпуклого рельефа, в котором изображение выступает над плоскостью фона не более, чем на половину объёма. Если более — рельеф называется горельефом (высокий рельеф</w:t>
      </w:r>
      <w:r w:rsidR="005F7429" w:rsidRPr="00490F30">
        <w:rPr>
          <w:rStyle w:val="a7"/>
          <w:rFonts w:ascii="Times New Roman" w:hAnsi="Times New Roman" w:cs="Times New Roman"/>
          <w:sz w:val="28"/>
          <w:szCs w:val="28"/>
        </w:rPr>
        <w:t>).</w:t>
      </w:r>
      <w:r w:rsidR="005F7429" w:rsidRPr="00490F30">
        <w:rPr>
          <w:rFonts w:ascii="Times New Roman" w:hAnsi="Times New Roman" w:cs="Times New Roman"/>
          <w:sz w:val="28"/>
          <w:szCs w:val="28"/>
        </w:rPr>
        <w:t> Картину можно сделать рельефной разными способами – формированием элементов при помощи стека, лепкой отдельных деталей, которые будут выступать на поверхности. </w:t>
      </w:r>
      <w:r w:rsidR="005F7429" w:rsidRPr="00490F30">
        <w:rPr>
          <w:rStyle w:val="a7"/>
          <w:rFonts w:ascii="Times New Roman" w:hAnsi="Times New Roman" w:cs="Times New Roman"/>
          <w:sz w:val="28"/>
          <w:szCs w:val="28"/>
        </w:rPr>
        <w:t> Контррельеф</w:t>
      </w:r>
      <w:r w:rsidR="005F7429" w:rsidRPr="00490F30">
        <w:rPr>
          <w:rFonts w:ascii="Times New Roman" w:hAnsi="Times New Roman" w:cs="Times New Roman"/>
          <w:sz w:val="28"/>
          <w:szCs w:val="28"/>
        </w:rPr>
        <w:t> (от лат. </w:t>
      </w:r>
      <w:proofErr w:type="spellStart"/>
      <w:r w:rsidR="005F7429" w:rsidRPr="00490F30">
        <w:rPr>
          <w:rStyle w:val="a6"/>
          <w:rFonts w:ascii="Times New Roman" w:hAnsi="Times New Roman" w:cs="Times New Roman"/>
          <w:sz w:val="28"/>
          <w:szCs w:val="28"/>
        </w:rPr>
        <w:t>contra</w:t>
      </w:r>
      <w:proofErr w:type="spellEnd"/>
      <w:r w:rsidR="005F7429" w:rsidRPr="00490F30">
        <w:rPr>
          <w:rFonts w:ascii="Times New Roman" w:hAnsi="Times New Roman" w:cs="Times New Roman"/>
          <w:sz w:val="28"/>
          <w:szCs w:val="28"/>
        </w:rPr>
        <w:t xml:space="preserve"> — против и «рельеф») — вид углублённого рельефа, представляющий собой «негатив» барельефа. Такой вид углубленного рельефа  можно добиться при помощи валиков с нанесенным рисунком. Необходимо раскатать пластину, предварительно выровнять ее при помощи скалки, а затем нанести узор валиком или </w:t>
      </w:r>
      <w:proofErr w:type="spellStart"/>
      <w:r w:rsidR="005F7429" w:rsidRPr="00490F30">
        <w:rPr>
          <w:rFonts w:ascii="Times New Roman" w:hAnsi="Times New Roman" w:cs="Times New Roman"/>
          <w:sz w:val="28"/>
          <w:szCs w:val="28"/>
        </w:rPr>
        <w:t>штампиком</w:t>
      </w:r>
      <w:proofErr w:type="spellEnd"/>
      <w:r w:rsidR="005F7429" w:rsidRPr="00490F30">
        <w:rPr>
          <w:rFonts w:ascii="Times New Roman" w:hAnsi="Times New Roman" w:cs="Times New Roman"/>
          <w:sz w:val="28"/>
          <w:szCs w:val="28"/>
        </w:rPr>
        <w:t>.</w:t>
      </w:r>
    </w:p>
    <w:p w:rsidR="005F7429" w:rsidRPr="00761A81" w:rsidRDefault="005F7429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A2725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Практика(6</w:t>
      </w: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ч)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ноценной работы «Писанки», «Астры в корзине», «В далёком космосе»», «На дне морском», 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 «Букет цветов».(схемы на печатной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F7429" w:rsidRDefault="005F7429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 Практика(0,5 мин.</w:t>
      </w: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>Оформление готов</w:t>
      </w:r>
      <w:r>
        <w:rPr>
          <w:rFonts w:ascii="Times New Roman" w:eastAsia="Times New Roman" w:hAnsi="Times New Roman" w:cs="Times New Roman"/>
          <w:sz w:val="28"/>
          <w:szCs w:val="28"/>
        </w:rPr>
        <w:t>ых работ (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>вставить в рамку). Диагностика результатов   и наблюдений.</w:t>
      </w:r>
    </w:p>
    <w:p w:rsidR="005F7429" w:rsidRDefault="005F7429" w:rsidP="005F7429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1933">
        <w:rPr>
          <w:rFonts w:ascii="Times New Roman" w:eastAsia="Times New Roman" w:hAnsi="Times New Roman"/>
          <w:b/>
          <w:sz w:val="28"/>
          <w:szCs w:val="28"/>
        </w:rPr>
        <w:t xml:space="preserve">4.Обратная </w:t>
      </w:r>
      <w:proofErr w:type="spellStart"/>
      <w:r w:rsidRPr="00CC1933">
        <w:rPr>
          <w:rFonts w:ascii="Times New Roman" w:eastAsia="Times New Roman" w:hAnsi="Times New Roman"/>
          <w:b/>
          <w:sz w:val="28"/>
          <w:szCs w:val="28"/>
        </w:rPr>
        <w:t>пластилинография</w:t>
      </w:r>
      <w:proofErr w:type="spellEnd"/>
    </w:p>
    <w:p w:rsidR="005F7429" w:rsidRPr="00761A81" w:rsidRDefault="005F7429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.1Теория(0,5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мин</w:t>
      </w: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 работ выполненных в технике «Обратная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429" w:rsidRDefault="00A27256" w:rsidP="005F74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4.2Практика (0,5</w:t>
      </w:r>
      <w:r w:rsidR="005F7429">
        <w:rPr>
          <w:b/>
          <w:sz w:val="28"/>
          <w:szCs w:val="28"/>
        </w:rPr>
        <w:t xml:space="preserve"> мин</w:t>
      </w:r>
      <w:r w:rsidR="005F7429" w:rsidRPr="00761A81">
        <w:rPr>
          <w:b/>
          <w:sz w:val="28"/>
          <w:szCs w:val="28"/>
        </w:rPr>
        <w:t>)</w:t>
      </w:r>
      <w:r w:rsidR="005F7429">
        <w:rPr>
          <w:b/>
          <w:sz w:val="28"/>
          <w:szCs w:val="28"/>
        </w:rPr>
        <w:t xml:space="preserve"> </w:t>
      </w:r>
      <w:r w:rsidR="005F7429">
        <w:rPr>
          <w:sz w:val="28"/>
          <w:szCs w:val="28"/>
        </w:rPr>
        <w:t xml:space="preserve">Основы техники </w:t>
      </w:r>
      <w:proofErr w:type="spellStart"/>
      <w:r w:rsidR="005F7429">
        <w:rPr>
          <w:sz w:val="28"/>
          <w:szCs w:val="28"/>
        </w:rPr>
        <w:t>пластилинографии</w:t>
      </w:r>
      <w:proofErr w:type="spellEnd"/>
      <w:r w:rsidR="005F7429">
        <w:rPr>
          <w:sz w:val="28"/>
          <w:szCs w:val="28"/>
        </w:rPr>
        <w:t>: используется на прозрачной поверхности, изображение получается с другой стороны. Рисунок переносится с помощью маркера, а  затем заполняются элементы рисунка  пластилином (размазывается тонким слоем). По контору готовую композицию можно обозначить полосками – получится подобие рамки.</w:t>
      </w:r>
    </w:p>
    <w:p w:rsidR="005F7429" w:rsidRPr="00761A81" w:rsidRDefault="00A27256" w:rsidP="005F74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4.3Практика(5</w:t>
      </w:r>
      <w:r w:rsidR="005F7429" w:rsidRPr="00761A81">
        <w:rPr>
          <w:b/>
          <w:sz w:val="28"/>
          <w:szCs w:val="28"/>
        </w:rPr>
        <w:t>ч)</w:t>
      </w:r>
      <w:r w:rsidR="005F7429">
        <w:rPr>
          <w:b/>
          <w:sz w:val="28"/>
          <w:szCs w:val="28"/>
        </w:rPr>
        <w:t xml:space="preserve"> </w:t>
      </w:r>
      <w:r w:rsidR="005F7429">
        <w:rPr>
          <w:sz w:val="28"/>
          <w:szCs w:val="28"/>
        </w:rPr>
        <w:t>Выполнение пол</w:t>
      </w:r>
      <w:r w:rsidR="00BB57F5">
        <w:rPr>
          <w:sz w:val="28"/>
          <w:szCs w:val="28"/>
        </w:rPr>
        <w:t>ноценной работы: «Роза», «Снеговик</w:t>
      </w:r>
      <w:r w:rsidR="005F7429">
        <w:rPr>
          <w:sz w:val="28"/>
          <w:szCs w:val="28"/>
        </w:rPr>
        <w:t>»</w:t>
      </w:r>
      <w:r w:rsidR="005F7429" w:rsidRPr="00761A81">
        <w:rPr>
          <w:sz w:val="28"/>
          <w:szCs w:val="28"/>
        </w:rPr>
        <w:t>(схемы на печатной основе)</w:t>
      </w:r>
      <w:r w:rsidR="005F7429">
        <w:rPr>
          <w:sz w:val="28"/>
          <w:szCs w:val="28"/>
        </w:rPr>
        <w:t xml:space="preserve">. </w:t>
      </w:r>
    </w:p>
    <w:p w:rsidR="00BB57F5" w:rsidRDefault="005F7429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4.4 Практика(0,5 мин</w:t>
      </w:r>
      <w:r w:rsidRPr="0076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 Офо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рмление готовых работ 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>. Диагностика результатов   и наблюдений.</w:t>
      </w:r>
    </w:p>
    <w:p w:rsidR="00BB57F5" w:rsidRPr="00761A81" w:rsidRDefault="005F7429" w:rsidP="00BB57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8B1">
        <w:rPr>
          <w:rFonts w:ascii="Times New Roman" w:eastAsia="Times New Roman" w:hAnsi="Times New Roman" w:cs="Times New Roman"/>
          <w:b/>
          <w:sz w:val="28"/>
          <w:szCs w:val="28"/>
        </w:rPr>
        <w:t>Раздел 5</w:t>
      </w:r>
      <w:r w:rsidR="00BB57F5" w:rsidRPr="00761A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57F5" w:rsidRPr="00CC19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B57F5">
        <w:rPr>
          <w:rFonts w:ascii="Times New Roman" w:eastAsia="Times New Roman" w:hAnsi="Times New Roman"/>
          <w:b/>
          <w:sz w:val="28"/>
          <w:szCs w:val="28"/>
        </w:rPr>
        <w:t>Модульная</w:t>
      </w:r>
      <w:r w:rsidR="00BB57F5" w:rsidRPr="00CC193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B57F5" w:rsidRPr="00CC1933">
        <w:rPr>
          <w:rFonts w:ascii="Times New Roman" w:eastAsia="Times New Roman" w:hAnsi="Times New Roman"/>
          <w:b/>
          <w:sz w:val="28"/>
          <w:szCs w:val="28"/>
        </w:rPr>
        <w:t>пластилинография</w:t>
      </w:r>
      <w:proofErr w:type="spellEnd"/>
      <w:r w:rsidR="00BB57F5">
        <w:rPr>
          <w:rFonts w:ascii="Times New Roman" w:eastAsia="Times New Roman" w:hAnsi="Times New Roman"/>
          <w:b/>
          <w:sz w:val="28"/>
          <w:szCs w:val="28"/>
        </w:rPr>
        <w:t xml:space="preserve"> (смешанная).</w:t>
      </w:r>
    </w:p>
    <w:p w:rsidR="001416D2" w:rsidRDefault="001368B1" w:rsidP="001416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B57F5" w:rsidRPr="00761A81">
        <w:rPr>
          <w:rFonts w:ascii="Times New Roman" w:eastAsia="Times New Roman" w:hAnsi="Times New Roman" w:cs="Times New Roman"/>
          <w:b/>
          <w:sz w:val="28"/>
          <w:szCs w:val="28"/>
        </w:rPr>
        <w:t>.1Теория(0,5</w:t>
      </w:r>
      <w:r w:rsidR="00BB57F5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</w:t>
      </w:r>
      <w:r w:rsidR="00BB57F5" w:rsidRPr="00761A81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="00BB57F5">
        <w:rPr>
          <w:rFonts w:ascii="Times New Roman" w:eastAsia="Times New Roman" w:hAnsi="Times New Roman" w:cs="Times New Roman"/>
          <w:sz w:val="28"/>
          <w:szCs w:val="28"/>
        </w:rPr>
        <w:t xml:space="preserve"> Пока</w:t>
      </w:r>
      <w:r w:rsidR="001416D2">
        <w:rPr>
          <w:rFonts w:ascii="Times New Roman" w:eastAsia="Times New Roman" w:hAnsi="Times New Roman" w:cs="Times New Roman"/>
          <w:sz w:val="28"/>
          <w:szCs w:val="28"/>
        </w:rPr>
        <w:t>з работ выполненных в технике «Модульная</w:t>
      </w:r>
    </w:p>
    <w:p w:rsidR="00BB57F5" w:rsidRDefault="00BB57F5" w:rsidP="00A12A6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7F5" w:rsidRDefault="001368B1" w:rsidP="00A12A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DF8"/>
        </w:rPr>
      </w:pPr>
      <w:r>
        <w:rPr>
          <w:b/>
          <w:sz w:val="28"/>
          <w:szCs w:val="28"/>
        </w:rPr>
        <w:t>5</w:t>
      </w:r>
      <w:r w:rsidR="00A27256">
        <w:rPr>
          <w:b/>
          <w:sz w:val="28"/>
          <w:szCs w:val="28"/>
        </w:rPr>
        <w:t>.2Практика (1</w:t>
      </w:r>
      <w:r w:rsidR="00BB57F5">
        <w:rPr>
          <w:b/>
          <w:sz w:val="28"/>
          <w:szCs w:val="28"/>
        </w:rPr>
        <w:t xml:space="preserve"> мин</w:t>
      </w:r>
      <w:r w:rsidR="00BB57F5" w:rsidRPr="001368B1">
        <w:rPr>
          <w:b/>
          <w:sz w:val="28"/>
          <w:szCs w:val="28"/>
        </w:rPr>
        <w:t xml:space="preserve">) </w:t>
      </w:r>
      <w:r w:rsidR="00BB57F5" w:rsidRPr="001368B1">
        <w:rPr>
          <w:color w:val="000000"/>
          <w:sz w:val="28"/>
          <w:szCs w:val="28"/>
          <w:shd w:val="clear" w:color="auto" w:fill="FFFDF8"/>
        </w:rPr>
        <w:t xml:space="preserve">изображение лепной картины с использованием различных элементов валиков, шариков, дисков. Такая техника </w:t>
      </w:r>
      <w:proofErr w:type="spellStart"/>
      <w:r w:rsidR="00BB57F5" w:rsidRPr="001368B1">
        <w:rPr>
          <w:color w:val="000000"/>
          <w:sz w:val="28"/>
          <w:szCs w:val="28"/>
          <w:shd w:val="clear" w:color="auto" w:fill="FFFDF8"/>
        </w:rPr>
        <w:t>пластилинографии</w:t>
      </w:r>
      <w:proofErr w:type="spellEnd"/>
      <w:r w:rsidR="00BB57F5" w:rsidRPr="001368B1">
        <w:rPr>
          <w:color w:val="000000"/>
          <w:sz w:val="28"/>
          <w:szCs w:val="28"/>
          <w:shd w:val="clear" w:color="auto" w:fill="FFFDF8"/>
        </w:rPr>
        <w:t xml:space="preserve"> является сложной, потому что ребенку необходимо овладеть всеми приемами лепки. Сначала мы переносим рисунок на поверхность и начинаем заполнять каждый элемент рисунка пластилином соответствующего цвета. Это можно сделать с помощью небольшими штрихами, целыми деталями или жгутиками.</w:t>
      </w:r>
    </w:p>
    <w:p w:rsidR="00BB57F5" w:rsidRPr="00761A81" w:rsidRDefault="001368B1" w:rsidP="00BB57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27256">
        <w:rPr>
          <w:rFonts w:ascii="Times New Roman" w:eastAsia="Times New Roman" w:hAnsi="Times New Roman" w:cs="Times New Roman"/>
          <w:b/>
          <w:sz w:val="28"/>
          <w:szCs w:val="28"/>
        </w:rPr>
        <w:t>.3Практика(6</w:t>
      </w:r>
      <w:r w:rsidR="00BB57F5" w:rsidRPr="00761A81">
        <w:rPr>
          <w:rFonts w:ascii="Times New Roman" w:eastAsia="Times New Roman" w:hAnsi="Times New Roman" w:cs="Times New Roman"/>
          <w:b/>
          <w:sz w:val="28"/>
          <w:szCs w:val="28"/>
        </w:rPr>
        <w:t>ч)</w:t>
      </w:r>
      <w:r w:rsidR="00BB57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57F5">
        <w:rPr>
          <w:rFonts w:ascii="Times New Roman" w:eastAsia="Times New Roman" w:hAnsi="Times New Roman" w:cs="Times New Roman"/>
          <w:sz w:val="28"/>
          <w:szCs w:val="28"/>
        </w:rPr>
        <w:t>Выполнение полноценно</w:t>
      </w:r>
      <w:r>
        <w:rPr>
          <w:rFonts w:ascii="Times New Roman" w:eastAsia="Times New Roman" w:hAnsi="Times New Roman" w:cs="Times New Roman"/>
          <w:sz w:val="28"/>
          <w:szCs w:val="28"/>
        </w:rPr>
        <w:t>й работы:</w:t>
      </w:r>
      <w:r w:rsidR="006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«Черепашка», «Парусник», «Осен</w:t>
      </w:r>
      <w:r w:rsidR="00F644C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 листья», «Весеннее дыхание», «Ветка винограда»,</w:t>
      </w:r>
      <w:r w:rsidR="006A5ED3">
        <w:rPr>
          <w:rFonts w:ascii="Times New Roman" w:eastAsia="Times New Roman" w:hAnsi="Times New Roman" w:cs="Times New Roman"/>
          <w:sz w:val="28"/>
          <w:szCs w:val="28"/>
        </w:rPr>
        <w:t xml:space="preserve"> «Расписная ваза»,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«Расписные матрешки», </w:t>
      </w:r>
      <w:r w:rsidR="006A5ED3">
        <w:rPr>
          <w:rFonts w:ascii="Times New Roman" w:eastAsia="Times New Roman" w:hAnsi="Times New Roman" w:cs="Times New Roman"/>
          <w:sz w:val="28"/>
          <w:szCs w:val="28"/>
        </w:rPr>
        <w:t xml:space="preserve">«Верба в вазе», </w:t>
      </w:r>
      <w:r>
        <w:rPr>
          <w:rFonts w:ascii="Times New Roman" w:eastAsia="Times New Roman" w:hAnsi="Times New Roman" w:cs="Times New Roman"/>
          <w:sz w:val="28"/>
          <w:szCs w:val="28"/>
        </w:rPr>
        <w:t>«Корзина с фруктами», «Лесные животные», «Волшебный закат», «Летний луг», «Бабочка красавица»</w:t>
      </w:r>
      <w:r w:rsidR="00F644CE">
        <w:rPr>
          <w:rFonts w:ascii="Times New Roman" w:eastAsia="Times New Roman" w:hAnsi="Times New Roman" w:cs="Times New Roman"/>
          <w:sz w:val="28"/>
          <w:szCs w:val="28"/>
        </w:rPr>
        <w:t>, «Лебединая песня», «Храм родного края», «Сказочная Гжель»,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7F5" w:rsidRPr="00761A81">
        <w:rPr>
          <w:rFonts w:ascii="Times New Roman" w:eastAsia="Times New Roman" w:hAnsi="Times New Roman" w:cs="Times New Roman"/>
          <w:sz w:val="28"/>
          <w:szCs w:val="28"/>
        </w:rPr>
        <w:t>(схемы на печатной основе)</w:t>
      </w:r>
      <w:r w:rsidR="00BB57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57F5" w:rsidRDefault="001368B1" w:rsidP="00BB57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BB57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.4Практика(0,5 мин</w:t>
      </w:r>
      <w:r w:rsidR="00BB57F5" w:rsidRPr="0076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BB57F5" w:rsidRPr="00761A81">
        <w:rPr>
          <w:rFonts w:ascii="Times New Roman" w:eastAsia="Times New Roman" w:hAnsi="Times New Roman" w:cs="Times New Roman"/>
          <w:sz w:val="28"/>
          <w:szCs w:val="28"/>
        </w:rPr>
        <w:t xml:space="preserve"> Офо</w:t>
      </w:r>
      <w:r w:rsidR="00BB57F5">
        <w:rPr>
          <w:rFonts w:ascii="Times New Roman" w:eastAsia="Times New Roman" w:hAnsi="Times New Roman" w:cs="Times New Roman"/>
          <w:sz w:val="28"/>
          <w:szCs w:val="28"/>
        </w:rPr>
        <w:t xml:space="preserve">рмление готовых работ (декор, </w:t>
      </w:r>
      <w:r w:rsidR="00BB57F5" w:rsidRPr="00761A81">
        <w:rPr>
          <w:rFonts w:ascii="Times New Roman" w:eastAsia="Times New Roman" w:hAnsi="Times New Roman" w:cs="Times New Roman"/>
          <w:sz w:val="28"/>
          <w:szCs w:val="28"/>
        </w:rPr>
        <w:t xml:space="preserve"> вставить в рамку). Диагностика результатов   и наблюдений.  </w:t>
      </w:r>
    </w:p>
    <w:p w:rsidR="005F7429" w:rsidRPr="00761A81" w:rsidRDefault="005F7429" w:rsidP="005F74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eastAsia="Times New Roman" w:hAnsi="Times New Roman" w:cs="Times New Roman"/>
          <w:sz w:val="28"/>
          <w:szCs w:val="28"/>
        </w:rPr>
        <w:t>Выставка готовых работ. Обсуждение с детьми полученных результатов.</w:t>
      </w:r>
    </w:p>
    <w:p w:rsidR="005F7429" w:rsidRDefault="005F7429" w:rsidP="005F7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234" w:rsidRDefault="00D40234" w:rsidP="00D4023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7429" w:rsidRDefault="005F7429" w:rsidP="00D402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3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программы:</w:t>
      </w:r>
    </w:p>
    <w:p w:rsidR="006E4A1B" w:rsidRPr="006E4A1B" w:rsidRDefault="006E4A1B" w:rsidP="006E4A1B">
      <w:pPr>
        <w:pStyle w:val="a3"/>
        <w:shd w:val="clear" w:color="auto" w:fill="FFFFFF"/>
        <w:spacing w:before="0" w:beforeAutospacing="0" w:after="0" w:afterAutospacing="0" w:line="261" w:lineRule="atLeast"/>
        <w:rPr>
          <w:color w:val="262626"/>
        </w:rPr>
      </w:pPr>
    </w:p>
    <w:p w:rsidR="005F7429" w:rsidRPr="00FB7C49" w:rsidRDefault="006E4A1B" w:rsidP="00FB7C4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F7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Давыдова Г.Н. </w:t>
      </w:r>
      <w:proofErr w:type="spellStart"/>
      <w:r w:rsidR="005F7429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Пластилиног</w:t>
      </w:r>
      <w:r w:rsidR="00FB7C49">
        <w:rPr>
          <w:rFonts w:ascii="Times New Roman" w:hAnsi="Times New Roman" w:cs="Times New Roman"/>
          <w:color w:val="000000" w:themeColor="text1"/>
          <w:sz w:val="28"/>
          <w:szCs w:val="28"/>
        </w:rPr>
        <w:t>рафия</w:t>
      </w:r>
      <w:proofErr w:type="spellEnd"/>
      <w:r w:rsidR="00FB7C49">
        <w:rPr>
          <w:rFonts w:ascii="Times New Roman" w:hAnsi="Times New Roman" w:cs="Times New Roman"/>
          <w:color w:val="000000" w:themeColor="text1"/>
          <w:sz w:val="28"/>
          <w:szCs w:val="28"/>
        </w:rPr>
        <w:t>- 2</w:t>
      </w:r>
      <w:r w:rsidR="005F7429">
        <w:rPr>
          <w:rFonts w:ascii="Times New Roman" w:hAnsi="Times New Roman" w:cs="Times New Roman"/>
          <w:color w:val="000000" w:themeColor="text1"/>
          <w:sz w:val="28"/>
          <w:szCs w:val="28"/>
        </w:rPr>
        <w:t>. – М.; Издательство «Скрипторий 2003», 2008</w:t>
      </w:r>
    </w:p>
    <w:p w:rsidR="005F7429" w:rsidRDefault="00FB7C49" w:rsidP="005F7429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="005F7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.Колдина Д.Н. Лепка с детьми 6-7 лет. Конспекты занятий. – М: МОЗАИКА – СИНТЕЗ, 2010.</w:t>
      </w:r>
    </w:p>
    <w:p w:rsidR="005F7429" w:rsidRDefault="00FB7C49" w:rsidP="005F7429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</w:t>
      </w:r>
      <w:r w:rsidR="005F7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.Лыкова И.А. Изобразительная деятельность в детском саду: планирование, конспекты занятий, методические рекомендации. Подготовительная к школе группа. – М.: «КАРАПУЗ-ДИДАКТИКА», 2006. </w:t>
      </w:r>
    </w:p>
    <w:p w:rsidR="008103DA" w:rsidRPr="008103DA" w:rsidRDefault="008103DA" w:rsidP="005F7429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4.Тихомирова О.Ю., Лебедева Г.А. Пластилиновая картина </w:t>
      </w:r>
      <w:r w:rsidRPr="0081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"Мозаика-Синтез" (2011)</w:t>
      </w:r>
    </w:p>
    <w:p w:rsidR="005F7429" w:rsidRDefault="008103DA" w:rsidP="005F7429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5</w:t>
      </w:r>
      <w:r w:rsidR="005F7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.Узорова О.В., Нефёдова Е.А. Игры с пальчиками. – М.: ООО издательство </w:t>
      </w:r>
      <w:proofErr w:type="spellStart"/>
      <w:r w:rsidR="005F7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Астрель</w:t>
      </w:r>
      <w:proofErr w:type="spellEnd"/>
      <w:r w:rsidR="005F7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: издательство </w:t>
      </w:r>
      <w:proofErr w:type="spellStart"/>
      <w:r w:rsidR="005F7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Аст</w:t>
      </w:r>
      <w:proofErr w:type="spellEnd"/>
      <w:r w:rsidR="005F7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2004.</w:t>
      </w:r>
    </w:p>
    <w:p w:rsidR="005F7429" w:rsidRDefault="005F7429" w:rsidP="005F7429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5F7429" w:rsidRPr="006E2733" w:rsidRDefault="005F7429" w:rsidP="005F7429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61A81">
        <w:rPr>
          <w:rFonts w:ascii="Times New Roman" w:hAnsi="Times New Roman" w:cs="Times New Roman"/>
          <w:b/>
          <w:sz w:val="28"/>
          <w:szCs w:val="28"/>
        </w:rPr>
        <w:t>Виды дидактического материала:</w:t>
      </w:r>
    </w:p>
    <w:p w:rsidR="005F7429" w:rsidRPr="00B75E3B" w:rsidRDefault="005F7429" w:rsidP="005F74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5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Схематический (схемы на печатной основе).</w:t>
      </w:r>
    </w:p>
    <w:p w:rsidR="005F7429" w:rsidRPr="00B75E3B" w:rsidRDefault="005F7429" w:rsidP="005F74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Объемный  (готовые образцы работ).</w:t>
      </w:r>
    </w:p>
    <w:p w:rsidR="005F7429" w:rsidRDefault="005F7429" w:rsidP="005F74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7429" w:rsidRDefault="005F7429" w:rsidP="005F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429" w:rsidRDefault="005F7429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429" w:rsidRDefault="005F7429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429" w:rsidRDefault="005F7429" w:rsidP="005F74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56" w:rsidRDefault="00A27256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7D" w:rsidRDefault="00B7707D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7D" w:rsidRDefault="00B7707D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7D" w:rsidRDefault="00B7707D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7D" w:rsidRDefault="00B7707D" w:rsidP="005F7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429" w:rsidRPr="00903A20" w:rsidRDefault="005F7429" w:rsidP="00D16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20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5F7429" w:rsidRPr="00903A20" w:rsidRDefault="005F7429" w:rsidP="005F7429">
      <w:pPr>
        <w:shd w:val="clear" w:color="auto" w:fill="FFFFFF"/>
        <w:spacing w:after="0" w:line="240" w:lineRule="auto"/>
        <w:jc w:val="both"/>
        <w:rPr>
          <w:b/>
        </w:rPr>
      </w:pPr>
      <w:r w:rsidRPr="00903A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2"/>
        <w:gridCol w:w="4437"/>
        <w:gridCol w:w="3188"/>
      </w:tblGrid>
      <w:tr w:rsidR="005F7429" w:rsidTr="006A1FD6">
        <w:trPr>
          <w:trHeight w:val="678"/>
        </w:trPr>
        <w:tc>
          <w:tcPr>
            <w:tcW w:w="2512" w:type="dxa"/>
            <w:vMerge w:val="restart"/>
            <w:tcBorders>
              <w:right w:val="single" w:sz="4" w:space="0" w:color="auto"/>
            </w:tcBorders>
          </w:tcPr>
          <w:p w:rsidR="005F7429" w:rsidRDefault="005F7429" w:rsidP="006A1FD6"/>
          <w:p w:rsidR="005F7429" w:rsidRPr="007E06F2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F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5F7429" w:rsidRDefault="005F7429" w:rsidP="006A1FD6"/>
          <w:p w:rsidR="005F7429" w:rsidRDefault="005F7429" w:rsidP="006A1FD6"/>
        </w:tc>
        <w:tc>
          <w:tcPr>
            <w:tcW w:w="76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7429" w:rsidRPr="007E06F2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F7429" w:rsidRDefault="005F7429" w:rsidP="006A1FD6"/>
          <w:p w:rsidR="005F7429" w:rsidRDefault="005F7429" w:rsidP="006A1FD6"/>
        </w:tc>
      </w:tr>
      <w:tr w:rsidR="005F7429" w:rsidTr="006A1FD6">
        <w:trPr>
          <w:trHeight w:val="335"/>
        </w:trPr>
        <w:tc>
          <w:tcPr>
            <w:tcW w:w="2512" w:type="dxa"/>
            <w:vMerge/>
            <w:tcBorders>
              <w:right w:val="single" w:sz="4" w:space="0" w:color="auto"/>
            </w:tcBorders>
          </w:tcPr>
          <w:p w:rsidR="005F7429" w:rsidRDefault="005F7429" w:rsidP="006A1FD6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429" w:rsidRDefault="005F7429" w:rsidP="006A1FD6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5F7429" w:rsidRPr="007E06F2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F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F7429" w:rsidTr="006A1FD6">
        <w:trPr>
          <w:trHeight w:val="595"/>
        </w:trPr>
        <w:tc>
          <w:tcPr>
            <w:tcW w:w="2512" w:type="dxa"/>
            <w:tcBorders>
              <w:right w:val="single" w:sz="4" w:space="0" w:color="auto"/>
            </w:tcBorders>
          </w:tcPr>
          <w:p w:rsidR="005F7429" w:rsidRDefault="005F7429" w:rsidP="006A1FD6"/>
          <w:p w:rsidR="005F7429" w:rsidRPr="007E06F2" w:rsidRDefault="005F7429" w:rsidP="006A1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F2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  <w:p w:rsidR="005F7429" w:rsidRDefault="005F7429" w:rsidP="006A1FD6"/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</w:tcPr>
          <w:p w:rsidR="005F7429" w:rsidRDefault="005F7429" w:rsidP="006A1FD6"/>
          <w:p w:rsidR="005F7429" w:rsidRPr="00903A20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комната</w:t>
            </w:r>
          </w:p>
        </w:tc>
        <w:tc>
          <w:tcPr>
            <w:tcW w:w="3188" w:type="dxa"/>
            <w:tcBorders>
              <w:left w:val="single" w:sz="4" w:space="0" w:color="auto"/>
            </w:tcBorders>
          </w:tcPr>
          <w:p w:rsidR="005F7429" w:rsidRDefault="005F7429" w:rsidP="006A1FD6"/>
          <w:p w:rsidR="005F7429" w:rsidRPr="00903A20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429" w:rsidTr="006A1FD6">
        <w:trPr>
          <w:trHeight w:val="435"/>
        </w:trPr>
        <w:tc>
          <w:tcPr>
            <w:tcW w:w="2512" w:type="dxa"/>
            <w:vMerge w:val="restart"/>
            <w:tcBorders>
              <w:right w:val="single" w:sz="4" w:space="0" w:color="auto"/>
            </w:tcBorders>
          </w:tcPr>
          <w:p w:rsidR="005F7429" w:rsidRDefault="005F7429" w:rsidP="006A1FD6"/>
          <w:p w:rsidR="005F7429" w:rsidRPr="007E06F2" w:rsidRDefault="005F7429" w:rsidP="006A1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мебели</w:t>
            </w:r>
          </w:p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/>
        </w:tc>
        <w:tc>
          <w:tcPr>
            <w:tcW w:w="4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Pr="009C2EF4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4">
              <w:rPr>
                <w:rFonts w:ascii="Times New Roman" w:hAnsi="Times New Roman" w:cs="Times New Roman"/>
                <w:sz w:val="28"/>
                <w:szCs w:val="28"/>
              </w:rPr>
              <w:t>Стол письменный для педагога</w:t>
            </w:r>
          </w:p>
          <w:p w:rsidR="005F7429" w:rsidRDefault="005F7429" w:rsidP="006A1FD6"/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5F7429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7429" w:rsidRDefault="005F7429" w:rsidP="006A1FD6"/>
        </w:tc>
      </w:tr>
      <w:tr w:rsidR="005F7429" w:rsidTr="006A1FD6">
        <w:trPr>
          <w:trHeight w:val="803"/>
        </w:trPr>
        <w:tc>
          <w:tcPr>
            <w:tcW w:w="2512" w:type="dxa"/>
            <w:vMerge/>
            <w:tcBorders>
              <w:right w:val="single" w:sz="4" w:space="0" w:color="auto"/>
            </w:tcBorders>
          </w:tcPr>
          <w:p w:rsidR="005F7429" w:rsidRDefault="005F7429" w:rsidP="006A1FD6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Pr="009C2EF4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4">
              <w:rPr>
                <w:rFonts w:ascii="Times New Roman" w:hAnsi="Times New Roman" w:cs="Times New Roman"/>
                <w:sz w:val="28"/>
                <w:szCs w:val="28"/>
              </w:rPr>
              <w:t>Стол письменный для воспитанника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Pr="009C2EF4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429" w:rsidTr="006A1FD6">
        <w:trPr>
          <w:trHeight w:val="753"/>
        </w:trPr>
        <w:tc>
          <w:tcPr>
            <w:tcW w:w="2512" w:type="dxa"/>
            <w:vMerge/>
            <w:tcBorders>
              <w:right w:val="single" w:sz="4" w:space="0" w:color="auto"/>
            </w:tcBorders>
          </w:tcPr>
          <w:p w:rsidR="005F7429" w:rsidRDefault="005F7429" w:rsidP="006A1FD6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для воспитанников</w:t>
            </w:r>
          </w:p>
          <w:p w:rsidR="005F7429" w:rsidRPr="009C2EF4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7429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429" w:rsidTr="006A1FD6">
        <w:trPr>
          <w:trHeight w:val="505"/>
        </w:trPr>
        <w:tc>
          <w:tcPr>
            <w:tcW w:w="2512" w:type="dxa"/>
            <w:vMerge/>
            <w:tcBorders>
              <w:right w:val="single" w:sz="4" w:space="0" w:color="auto"/>
            </w:tcBorders>
          </w:tcPr>
          <w:p w:rsidR="005F7429" w:rsidRDefault="005F7429" w:rsidP="006A1FD6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напольная, двухсторонняя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29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429" w:rsidTr="006A1FD6">
        <w:trPr>
          <w:trHeight w:val="793"/>
        </w:trPr>
        <w:tc>
          <w:tcPr>
            <w:tcW w:w="2512" w:type="dxa"/>
            <w:vMerge/>
            <w:tcBorders>
              <w:right w:val="single" w:sz="4" w:space="0" w:color="auto"/>
            </w:tcBorders>
          </w:tcPr>
          <w:p w:rsidR="005F7429" w:rsidRDefault="005F7429" w:rsidP="006A1FD6"/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для готовых творческих работ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5F7429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429" w:rsidTr="006A1FD6">
        <w:trPr>
          <w:trHeight w:val="586"/>
        </w:trPr>
        <w:tc>
          <w:tcPr>
            <w:tcW w:w="2512" w:type="dxa"/>
            <w:vMerge w:val="restart"/>
            <w:tcBorders>
              <w:right w:val="single" w:sz="4" w:space="0" w:color="auto"/>
            </w:tcBorders>
          </w:tcPr>
          <w:p w:rsidR="005F7429" w:rsidRPr="00903A20" w:rsidRDefault="005F7429" w:rsidP="006A1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F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</w:t>
            </w:r>
          </w:p>
          <w:p w:rsidR="005F7429" w:rsidRDefault="005F7429" w:rsidP="006A1FD6"/>
        </w:tc>
        <w:tc>
          <w:tcPr>
            <w:tcW w:w="4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Pr="00903A20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3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5F7429" w:rsidRPr="00903A20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429" w:rsidTr="006A1FD6">
        <w:trPr>
          <w:trHeight w:val="804"/>
        </w:trPr>
        <w:tc>
          <w:tcPr>
            <w:tcW w:w="2512" w:type="dxa"/>
            <w:vMerge/>
            <w:tcBorders>
              <w:right w:val="single" w:sz="4" w:space="0" w:color="auto"/>
            </w:tcBorders>
          </w:tcPr>
          <w:p w:rsidR="005F7429" w:rsidRPr="007E06F2" w:rsidRDefault="005F7429" w:rsidP="006A1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429" w:rsidRPr="001C6A73" w:rsidRDefault="001C6A73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5F7429" w:rsidRPr="008A2D23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8A2D23">
              <w:rPr>
                <w:rFonts w:ascii="Times New Roman" w:hAnsi="Times New Roman" w:cs="Times New Roman"/>
                <w:sz w:val="28"/>
                <w:szCs w:val="28"/>
              </w:rPr>
              <w:t>-накопител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5F7429" w:rsidRPr="008A2D23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7429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429" w:rsidTr="006A1FD6">
        <w:trPr>
          <w:trHeight w:val="3718"/>
        </w:trPr>
        <w:tc>
          <w:tcPr>
            <w:tcW w:w="2512" w:type="dxa"/>
            <w:vMerge w:val="restart"/>
            <w:tcBorders>
              <w:right w:val="single" w:sz="4" w:space="0" w:color="auto"/>
            </w:tcBorders>
          </w:tcPr>
          <w:p w:rsidR="005F7429" w:rsidRPr="007E06F2" w:rsidRDefault="005F7429" w:rsidP="006A1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F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средства</w:t>
            </w:r>
          </w:p>
          <w:p w:rsidR="005F7429" w:rsidRDefault="005F7429" w:rsidP="006A1FD6"/>
          <w:p w:rsidR="005F7429" w:rsidRDefault="005F7429" w:rsidP="006A1FD6"/>
        </w:tc>
        <w:tc>
          <w:tcPr>
            <w:tcW w:w="4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9" w:rsidRPr="008A2D23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Pr="000318ED">
              <w:rPr>
                <w:rFonts w:ascii="Times New Roman" w:hAnsi="Times New Roman" w:cs="Times New Roman"/>
                <w:sz w:val="28"/>
                <w:szCs w:val="28"/>
              </w:rPr>
              <w:t xml:space="preserve"> для лепки</w:t>
            </w:r>
          </w:p>
          <w:p w:rsidR="005F7429" w:rsidRPr="000318ED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стека</w:t>
            </w:r>
          </w:p>
          <w:p w:rsidR="005F7429" w:rsidRDefault="001C6A73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копировальная бумага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кисточка для клея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пластиковая крышка (оргстекло)</w:t>
            </w:r>
          </w:p>
          <w:p w:rsidR="005F7429" w:rsidRPr="000318ED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5F7429" w:rsidRPr="000318ED" w:rsidRDefault="005F7429" w:rsidP="006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18ED">
              <w:rPr>
                <w:rFonts w:ascii="Times New Roman" w:hAnsi="Times New Roman" w:cs="Times New Roman"/>
                <w:sz w:val="28"/>
                <w:szCs w:val="28"/>
              </w:rPr>
              <w:t>о 1на каждого воспитанника</w:t>
            </w:r>
          </w:p>
          <w:p w:rsidR="005F7429" w:rsidRPr="000318ED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/>
        </w:tc>
      </w:tr>
      <w:tr w:rsidR="005F7429" w:rsidTr="006A1FD6">
        <w:trPr>
          <w:trHeight w:val="1289"/>
        </w:trPr>
        <w:tc>
          <w:tcPr>
            <w:tcW w:w="2512" w:type="dxa"/>
            <w:vMerge/>
            <w:tcBorders>
              <w:right w:val="single" w:sz="4" w:space="0" w:color="auto"/>
            </w:tcBorders>
          </w:tcPr>
          <w:p w:rsidR="005F7429" w:rsidRPr="007E06F2" w:rsidRDefault="005F7429" w:rsidP="006A1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картон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  <w:p w:rsidR="00CC0586" w:rsidRDefault="00CC0586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Скалка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Бросовый материал (манка, гречка, бисер и т.д.)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</w:t>
            </w:r>
          </w:p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образцами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/>
          <w:p w:rsidR="005F7429" w:rsidRDefault="005F7429" w:rsidP="006A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483" w:rsidRDefault="00191483"/>
    <w:sectPr w:rsidR="00191483" w:rsidSect="005353E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068"/>
    <w:multiLevelType w:val="hybridMultilevel"/>
    <w:tmpl w:val="3B381FAC"/>
    <w:lvl w:ilvl="0" w:tplc="B37A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A3608"/>
    <w:multiLevelType w:val="hybridMultilevel"/>
    <w:tmpl w:val="0BF2AD7A"/>
    <w:lvl w:ilvl="0" w:tplc="07525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E1EC2"/>
    <w:multiLevelType w:val="hybridMultilevel"/>
    <w:tmpl w:val="7D082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4581C"/>
    <w:multiLevelType w:val="hybridMultilevel"/>
    <w:tmpl w:val="D3108C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3D41"/>
    <w:multiLevelType w:val="hybridMultilevel"/>
    <w:tmpl w:val="4F7E2A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429"/>
    <w:rsid w:val="00110BD1"/>
    <w:rsid w:val="001368B1"/>
    <w:rsid w:val="001416D2"/>
    <w:rsid w:val="001648D8"/>
    <w:rsid w:val="00191483"/>
    <w:rsid w:val="0019328A"/>
    <w:rsid w:val="001C6A73"/>
    <w:rsid w:val="002330DD"/>
    <w:rsid w:val="00233688"/>
    <w:rsid w:val="002A7422"/>
    <w:rsid w:val="00471DA1"/>
    <w:rsid w:val="00591822"/>
    <w:rsid w:val="005F7429"/>
    <w:rsid w:val="006A5ED3"/>
    <w:rsid w:val="006C336B"/>
    <w:rsid w:val="006E4A1B"/>
    <w:rsid w:val="00765FA4"/>
    <w:rsid w:val="0076654B"/>
    <w:rsid w:val="00797BD0"/>
    <w:rsid w:val="008103DA"/>
    <w:rsid w:val="009F00C8"/>
    <w:rsid w:val="00A12A62"/>
    <w:rsid w:val="00A27256"/>
    <w:rsid w:val="00AA35CF"/>
    <w:rsid w:val="00AF7B86"/>
    <w:rsid w:val="00B7707D"/>
    <w:rsid w:val="00BB57F5"/>
    <w:rsid w:val="00CC0586"/>
    <w:rsid w:val="00CD68D3"/>
    <w:rsid w:val="00D162D9"/>
    <w:rsid w:val="00D40234"/>
    <w:rsid w:val="00E97D42"/>
    <w:rsid w:val="00EB48FF"/>
    <w:rsid w:val="00F31F75"/>
    <w:rsid w:val="00F644CE"/>
    <w:rsid w:val="00FB7C49"/>
    <w:rsid w:val="00FC3265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4639B-7DFC-4E02-9B3E-C08C1144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742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F74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uiPriority w:val="99"/>
    <w:rsid w:val="005F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F7429"/>
    <w:rPr>
      <w:i/>
      <w:iCs/>
    </w:rPr>
  </w:style>
  <w:style w:type="character" w:customStyle="1" w:styleId="apple-converted-space">
    <w:name w:val="apple-converted-space"/>
    <w:basedOn w:val="a0"/>
    <w:rsid w:val="005F7429"/>
  </w:style>
  <w:style w:type="character" w:customStyle="1" w:styleId="c17">
    <w:name w:val="c17"/>
    <w:basedOn w:val="a0"/>
    <w:rsid w:val="005F7429"/>
  </w:style>
  <w:style w:type="paragraph" w:customStyle="1" w:styleId="c13">
    <w:name w:val="c13"/>
    <w:basedOn w:val="a"/>
    <w:rsid w:val="005F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F7429"/>
    <w:rPr>
      <w:b/>
      <w:bCs/>
    </w:rPr>
  </w:style>
  <w:style w:type="paragraph" w:styleId="a8">
    <w:name w:val="List Paragraph"/>
    <w:basedOn w:val="a"/>
    <w:uiPriority w:val="34"/>
    <w:qFormat/>
    <w:rsid w:val="00110BD1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uiPriority w:val="99"/>
    <w:rsid w:val="0011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15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2019-09-24T05:33:00Z</cp:lastPrinted>
  <dcterms:created xsi:type="dcterms:W3CDTF">2019-09-14T17:51:00Z</dcterms:created>
  <dcterms:modified xsi:type="dcterms:W3CDTF">2019-10-03T07:45:00Z</dcterms:modified>
</cp:coreProperties>
</file>