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90" w:rsidRPr="00720090" w:rsidRDefault="00720090" w:rsidP="00720090">
      <w:pPr>
        <w:rPr>
          <w:rFonts w:ascii="Times New Roman" w:eastAsiaTheme="minorHAnsi" w:hAnsi="Times New Roman" w:cs="Times New Roman"/>
          <w:b/>
          <w:i/>
          <w:color w:val="FF000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720090">
        <w:rPr>
          <w:rFonts w:ascii="Times New Roman" w:eastAsiaTheme="minorHAnsi" w:hAnsi="Times New Roman" w:cs="Times New Roman"/>
          <w:b/>
          <w:i/>
          <w:color w:val="FF0000"/>
          <w:sz w:val="36"/>
          <w:szCs w:val="36"/>
          <w:lang w:eastAsia="en-US"/>
        </w:rPr>
        <w:t xml:space="preserve">Признаки успешной </w:t>
      </w:r>
      <w:r>
        <w:rPr>
          <w:rFonts w:ascii="Times New Roman" w:eastAsiaTheme="minorHAnsi" w:hAnsi="Times New Roman" w:cs="Times New Roman"/>
          <w:b/>
          <w:i/>
          <w:color w:val="FF0000"/>
          <w:sz w:val="36"/>
          <w:szCs w:val="36"/>
          <w:lang w:eastAsia="en-US"/>
        </w:rPr>
        <w:t xml:space="preserve">   </w:t>
      </w:r>
      <w:r w:rsidRPr="00720090">
        <w:rPr>
          <w:rFonts w:ascii="Times New Roman" w:eastAsiaTheme="minorHAnsi" w:hAnsi="Times New Roman" w:cs="Times New Roman"/>
          <w:b/>
          <w:i/>
          <w:color w:val="FF0000"/>
          <w:sz w:val="36"/>
          <w:szCs w:val="36"/>
          <w:lang w:eastAsia="en-US"/>
        </w:rPr>
        <w:t>адаптации</w:t>
      </w:r>
    </w:p>
    <w:p w:rsidR="00720090" w:rsidRPr="00720090" w:rsidRDefault="00720090" w:rsidP="00720090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 w:themeFill="background1"/>
          <w:lang w:eastAsia="en-US"/>
        </w:rPr>
        <w:t>Удовлетворённость ребёнка процессом обучения. Ему нравится в школе, он не испытывает неуверенности и страха.</w:t>
      </w:r>
    </w:p>
    <w:p w:rsidR="00720090" w:rsidRPr="00720090" w:rsidRDefault="00720090" w:rsidP="00720090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 w:themeFill="background1"/>
          <w:lang w:eastAsia="en-US"/>
        </w:rPr>
        <w:t>Ребенок легко справляется с программой.</w:t>
      </w:r>
    </w:p>
    <w:p w:rsidR="00720090" w:rsidRPr="00720090" w:rsidRDefault="00720090" w:rsidP="00720090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color w:val="212529"/>
          <w:sz w:val="28"/>
          <w:szCs w:val="28"/>
          <w:shd w:val="clear" w:color="auto" w:fill="FFFFFF" w:themeFill="background1"/>
          <w:lang w:eastAsia="en-US"/>
        </w:rPr>
        <w:t>Степень самостоятельности ребёнка при выполнении им учебных заданий, готовность прибегнуть к помощи взрослого лишь после предпринятых им попыток выполнить задание самому.</w:t>
      </w:r>
    </w:p>
    <w:p w:rsidR="00720090" w:rsidRPr="00720090" w:rsidRDefault="00720090" w:rsidP="00720090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20090">
        <w:rPr>
          <w:rFonts w:ascii="Arial" w:eastAsiaTheme="minorHAnsi" w:hAnsi="Arial" w:cs="Arial"/>
          <w:color w:val="212529"/>
          <w:shd w:val="clear" w:color="auto" w:fill="F4F4F4"/>
          <w:lang w:eastAsia="en-US"/>
        </w:rPr>
        <w:t> </w:t>
      </w:r>
      <w:r w:rsidRPr="00720090">
        <w:rPr>
          <w:rFonts w:ascii="Times New Roman" w:eastAsiaTheme="minorHAnsi" w:hAnsi="Times New Roman" w:cs="Times New Roman"/>
          <w:i/>
          <w:color w:val="212529"/>
          <w:sz w:val="28"/>
          <w:szCs w:val="28"/>
          <w:shd w:val="clear" w:color="auto" w:fill="FFFFFF" w:themeFill="background1"/>
          <w:lang w:eastAsia="en-US"/>
        </w:rPr>
        <w:t>Удовлетворённость межличностными отношениями с одноклассниками и учителем.</w:t>
      </w:r>
    </w:p>
    <w:p w:rsidR="00CA4588" w:rsidRDefault="00CA4588" w:rsidP="0072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B8F" w:rsidRPr="004478C7" w:rsidRDefault="006D3B8F" w:rsidP="00CA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090" w:rsidRDefault="00720090" w:rsidP="00CA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1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5F7D168E" wp14:editId="5CD71EE6">
            <wp:extent cx="2793724" cy="1530626"/>
            <wp:effectExtent l="19050" t="0" r="6626" b="0"/>
            <wp:docPr id="2" name="Рисунок 2" descr="i?id=130712099-50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 descr="i?id=130712099-50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087" cy="15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B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20090" w:rsidRPr="00720090" w:rsidRDefault="00720090" w:rsidP="00720090">
      <w:pPr>
        <w:spacing w:line="240" w:lineRule="auto"/>
        <w:rPr>
          <w:rFonts w:ascii="Times New Roman" w:eastAsiaTheme="minorHAnsi" w:hAnsi="Times New Roman" w:cs="Times New Roman"/>
          <w:b/>
          <w:i/>
          <w:color w:val="FF0000"/>
          <w:sz w:val="36"/>
          <w:szCs w:val="36"/>
          <w:lang w:eastAsia="en-US"/>
        </w:rPr>
      </w:pPr>
      <w:r w:rsidRPr="00720090">
        <w:rPr>
          <w:rFonts w:ascii="Times New Roman" w:eastAsiaTheme="minorHAnsi" w:hAnsi="Times New Roman" w:cs="Times New Roman"/>
          <w:b/>
          <w:i/>
          <w:color w:val="FF0000"/>
          <w:sz w:val="36"/>
          <w:szCs w:val="36"/>
          <w:lang w:eastAsia="en-US"/>
        </w:rPr>
        <w:t>Рекомендации родителям</w:t>
      </w:r>
    </w:p>
    <w:p w:rsidR="00720090" w:rsidRPr="00720090" w:rsidRDefault="00720090" w:rsidP="00720090">
      <w:pPr>
        <w:numPr>
          <w:ilvl w:val="0"/>
          <w:numId w:val="4"/>
        </w:numPr>
        <w:spacing w:line="240" w:lineRule="auto"/>
        <w:contextualSpacing/>
        <w:rPr>
          <w:rFonts w:ascii="Times New Roman" w:eastAsiaTheme="minorHAnsi" w:hAnsi="Times New Roman" w:cs="Times New Roman"/>
          <w:b/>
          <w:i/>
          <w:color w:val="7030A0"/>
          <w:sz w:val="36"/>
          <w:szCs w:val="36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color w:val="7030A0"/>
          <w:sz w:val="27"/>
          <w:szCs w:val="27"/>
          <w:shd w:val="clear" w:color="auto" w:fill="FFFFFF"/>
          <w:lang w:eastAsia="en-US"/>
        </w:rPr>
        <w:t>Поддержите в ребенке его стремление стать школьником.</w:t>
      </w:r>
    </w:p>
    <w:p w:rsidR="00720090" w:rsidRPr="00720090" w:rsidRDefault="00720090" w:rsidP="00720090">
      <w:pPr>
        <w:numPr>
          <w:ilvl w:val="0"/>
          <w:numId w:val="4"/>
        </w:numPr>
        <w:spacing w:line="240" w:lineRule="auto"/>
        <w:contextualSpacing/>
        <w:rPr>
          <w:rFonts w:ascii="Times New Roman" w:eastAsiaTheme="minorHAnsi" w:hAnsi="Times New Roman" w:cs="Times New Roman"/>
          <w:b/>
          <w:i/>
          <w:color w:val="7030A0"/>
          <w:sz w:val="36"/>
          <w:szCs w:val="36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color w:val="7030A0"/>
          <w:sz w:val="27"/>
          <w:szCs w:val="27"/>
          <w:shd w:val="clear" w:color="auto" w:fill="FFFFFF"/>
          <w:lang w:eastAsia="en-US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720090" w:rsidRPr="00720090" w:rsidRDefault="00720090" w:rsidP="00720090">
      <w:pPr>
        <w:numPr>
          <w:ilvl w:val="0"/>
          <w:numId w:val="4"/>
        </w:numPr>
        <w:spacing w:line="240" w:lineRule="auto"/>
        <w:contextualSpacing/>
        <w:rPr>
          <w:rFonts w:ascii="Times New Roman" w:eastAsiaTheme="minorHAnsi" w:hAnsi="Times New Roman" w:cs="Times New Roman"/>
          <w:b/>
          <w:i/>
          <w:color w:val="7030A0"/>
          <w:sz w:val="28"/>
          <w:szCs w:val="28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color w:val="7030A0"/>
          <w:sz w:val="27"/>
          <w:szCs w:val="27"/>
          <w:shd w:val="clear" w:color="auto" w:fill="FFFFFF"/>
          <w:lang w:eastAsia="en-US"/>
        </w:rPr>
        <w:t xml:space="preserve">Ваш ребенок пришел в школу, чтобы учиться. Когда человек учится, у </w:t>
      </w:r>
      <w:r w:rsidRPr="00720090">
        <w:rPr>
          <w:rFonts w:ascii="Times New Roman" w:eastAsiaTheme="minorHAnsi" w:hAnsi="Times New Roman" w:cs="Times New Roman"/>
          <w:i/>
          <w:color w:val="7030A0"/>
          <w:sz w:val="28"/>
          <w:szCs w:val="28"/>
          <w:shd w:val="clear" w:color="auto" w:fill="FFFFFF"/>
          <w:lang w:eastAsia="en-US"/>
        </w:rPr>
        <w:t>него может что-то не сразу получаться, это естественно. Ребенок имеет право на ошибку.</w:t>
      </w:r>
    </w:p>
    <w:p w:rsidR="00720090" w:rsidRPr="00720090" w:rsidRDefault="00720090" w:rsidP="00720090">
      <w:pPr>
        <w:numPr>
          <w:ilvl w:val="0"/>
          <w:numId w:val="4"/>
        </w:numPr>
        <w:spacing w:line="240" w:lineRule="auto"/>
        <w:contextualSpacing/>
        <w:rPr>
          <w:rFonts w:ascii="Times New Roman" w:eastAsiaTheme="minorHAnsi" w:hAnsi="Times New Roman" w:cs="Times New Roman"/>
          <w:b/>
          <w:i/>
          <w:color w:val="7030A0"/>
          <w:sz w:val="28"/>
          <w:szCs w:val="28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color w:val="7030A0"/>
          <w:sz w:val="28"/>
          <w:szCs w:val="28"/>
          <w:shd w:val="clear" w:color="auto" w:fill="FFFFFF"/>
          <w:lang w:eastAsia="en-US"/>
        </w:rPr>
        <w:t> Составьте вместе с первоклассником распорядок дня, следите за его соблюдением.</w:t>
      </w:r>
    </w:p>
    <w:p w:rsidR="00720090" w:rsidRPr="00720090" w:rsidRDefault="00720090" w:rsidP="00720090">
      <w:pPr>
        <w:numPr>
          <w:ilvl w:val="0"/>
          <w:numId w:val="4"/>
        </w:numPr>
        <w:spacing w:line="240" w:lineRule="auto"/>
        <w:contextualSpacing/>
        <w:rPr>
          <w:rFonts w:ascii="Times New Roman" w:eastAsiaTheme="minorHAnsi" w:hAnsi="Times New Roman" w:cs="Times New Roman"/>
          <w:b/>
          <w:i/>
          <w:color w:val="7030A0"/>
          <w:sz w:val="28"/>
          <w:szCs w:val="28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color w:val="7030A0"/>
          <w:sz w:val="28"/>
          <w:szCs w:val="28"/>
          <w:shd w:val="clear" w:color="auto" w:fill="FFFFFF"/>
          <w:lang w:eastAsia="en-US"/>
        </w:rPr>
        <w:t>Не унижайте ребенка наказывая его.</w:t>
      </w:r>
    </w:p>
    <w:p w:rsidR="00720090" w:rsidRPr="00720090" w:rsidRDefault="00720090" w:rsidP="00720090">
      <w:pPr>
        <w:numPr>
          <w:ilvl w:val="0"/>
          <w:numId w:val="4"/>
        </w:numPr>
        <w:spacing w:line="240" w:lineRule="auto"/>
        <w:contextualSpacing/>
        <w:rPr>
          <w:rFonts w:ascii="Times New Roman" w:eastAsiaTheme="minorHAnsi" w:hAnsi="Times New Roman" w:cs="Times New Roman"/>
          <w:b/>
          <w:i/>
          <w:color w:val="7030A0"/>
          <w:sz w:val="28"/>
          <w:szCs w:val="28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color w:val="7030A0"/>
          <w:sz w:val="28"/>
          <w:szCs w:val="28"/>
          <w:shd w:val="clear" w:color="auto" w:fill="FFFFFF"/>
          <w:lang w:eastAsia="en-US"/>
        </w:rPr>
        <w:t>Постарайтесь ребенку делать меньше замечаний.</w:t>
      </w:r>
    </w:p>
    <w:p w:rsidR="00720090" w:rsidRPr="00720090" w:rsidRDefault="00720090" w:rsidP="00720090">
      <w:pPr>
        <w:numPr>
          <w:ilvl w:val="0"/>
          <w:numId w:val="4"/>
        </w:numPr>
        <w:spacing w:line="240" w:lineRule="auto"/>
        <w:contextualSpacing/>
        <w:rPr>
          <w:rFonts w:ascii="Times New Roman" w:eastAsiaTheme="minorHAnsi" w:hAnsi="Times New Roman" w:cs="Times New Roman"/>
          <w:b/>
          <w:i/>
          <w:color w:val="7030A0"/>
          <w:sz w:val="36"/>
          <w:szCs w:val="36"/>
          <w:lang w:eastAsia="en-US"/>
        </w:rPr>
      </w:pPr>
      <w:r w:rsidRPr="00720090">
        <w:rPr>
          <w:rFonts w:eastAsiaTheme="minorHAnsi"/>
          <w:i/>
          <w:color w:val="7030A0"/>
          <w:sz w:val="28"/>
          <w:szCs w:val="28"/>
          <w:shd w:val="clear" w:color="auto" w:fill="FFFFFF"/>
          <w:lang w:eastAsia="en-US"/>
        </w:rPr>
        <w:t> 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720090" w:rsidRDefault="00720090" w:rsidP="00CA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090" w:rsidRPr="00720090" w:rsidRDefault="00720090" w:rsidP="00720090">
      <w:pPr>
        <w:rPr>
          <w:rFonts w:ascii="Times New Roman" w:eastAsiaTheme="minorHAnsi" w:hAnsi="Times New Roman" w:cs="Times New Roman"/>
          <w:b/>
          <w:i/>
          <w:color w:val="FF0000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FF0000"/>
          <w:sz w:val="36"/>
          <w:szCs w:val="36"/>
          <w:lang w:eastAsia="en-US"/>
        </w:rPr>
        <w:t xml:space="preserve">      </w:t>
      </w:r>
      <w:r w:rsidRPr="00720090">
        <w:rPr>
          <w:rFonts w:ascii="Times New Roman" w:eastAsiaTheme="minorHAnsi" w:hAnsi="Times New Roman" w:cs="Times New Roman"/>
          <w:b/>
          <w:i/>
          <w:color w:val="FF0000"/>
          <w:sz w:val="36"/>
          <w:szCs w:val="36"/>
          <w:lang w:eastAsia="en-US"/>
        </w:rPr>
        <w:t>Признаки дезадаптации</w:t>
      </w:r>
    </w:p>
    <w:p w:rsidR="00720090" w:rsidRDefault="00720090" w:rsidP="00720090">
      <w:pPr>
        <w:spacing w:line="240" w:lineRule="auto"/>
        <w:ind w:left="36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Усталый, утомленный внешний вид ребенка.</w:t>
      </w:r>
    </w:p>
    <w:p w:rsidR="00720090" w:rsidRPr="00720090" w:rsidRDefault="00720090" w:rsidP="00720090">
      <w:pPr>
        <w:spacing w:line="240" w:lineRule="auto"/>
        <w:ind w:left="36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20090" w:rsidRDefault="00720090" w:rsidP="00720090">
      <w:pPr>
        <w:spacing w:line="240" w:lineRule="auto"/>
        <w:ind w:left="36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Нежелание ребенка делиться своими впечатлениями о школе.</w:t>
      </w:r>
    </w:p>
    <w:p w:rsidR="00720090" w:rsidRPr="00720090" w:rsidRDefault="00720090" w:rsidP="00720090">
      <w:pPr>
        <w:spacing w:line="240" w:lineRule="auto"/>
        <w:ind w:left="36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20090" w:rsidRDefault="00720090" w:rsidP="00720090">
      <w:pPr>
        <w:spacing w:line="240" w:lineRule="auto"/>
        <w:ind w:left="36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Негативные характеристики в адрес школы, учителей, одноклассников.</w:t>
      </w:r>
    </w:p>
    <w:p w:rsidR="00720090" w:rsidRPr="00720090" w:rsidRDefault="00720090" w:rsidP="00720090">
      <w:pPr>
        <w:spacing w:line="240" w:lineRule="auto"/>
        <w:ind w:left="36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20090" w:rsidRDefault="00720090" w:rsidP="00720090">
      <w:pPr>
        <w:spacing w:line="240" w:lineRule="auto"/>
        <w:ind w:left="36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Жалобы не те или </w:t>
      </w:r>
      <w:proofErr w:type="gramStart"/>
      <w:r w:rsidRPr="0072009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иные события</w:t>
      </w:r>
      <w:proofErr w:type="gramEnd"/>
      <w:r w:rsidRPr="0072009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связанные со школой.</w:t>
      </w:r>
    </w:p>
    <w:p w:rsidR="00720090" w:rsidRPr="00720090" w:rsidRDefault="00720090" w:rsidP="00720090">
      <w:pPr>
        <w:spacing w:line="240" w:lineRule="auto"/>
        <w:ind w:left="36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20090" w:rsidRDefault="00720090" w:rsidP="00720090">
      <w:pPr>
        <w:spacing w:line="240" w:lineRule="auto"/>
        <w:ind w:left="36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Трудности утреннего пробуждения, вялость.</w:t>
      </w:r>
    </w:p>
    <w:p w:rsidR="00720090" w:rsidRPr="00720090" w:rsidRDefault="00720090" w:rsidP="00720090">
      <w:pPr>
        <w:spacing w:line="240" w:lineRule="auto"/>
        <w:ind w:left="36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20090" w:rsidRPr="00720090" w:rsidRDefault="00720090" w:rsidP="00720090">
      <w:pPr>
        <w:spacing w:line="240" w:lineRule="auto"/>
        <w:ind w:left="360"/>
        <w:contextualSpacing/>
        <w:rPr>
          <w:rFonts w:ascii="Times New Roman" w:eastAsiaTheme="minorHAnsi" w:hAnsi="Times New Roman" w:cs="Times New Roman"/>
          <w:b/>
          <w:i/>
          <w:color w:val="FF0000"/>
          <w:sz w:val="28"/>
          <w:szCs w:val="28"/>
          <w:lang w:eastAsia="en-US"/>
        </w:rPr>
      </w:pPr>
      <w:r w:rsidRPr="0072009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Постоянные жалобы на плохое самочувствие.</w:t>
      </w:r>
    </w:p>
    <w:p w:rsidR="00720090" w:rsidRDefault="00720090" w:rsidP="00720090">
      <w:pPr>
        <w:spacing w:line="240" w:lineRule="auto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20090" w:rsidRDefault="00720090" w:rsidP="00720090">
      <w:pPr>
        <w:spacing w:line="240" w:lineRule="auto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20090" w:rsidRPr="00720090" w:rsidRDefault="00720090" w:rsidP="00720090">
      <w:pPr>
        <w:spacing w:line="240" w:lineRule="auto"/>
        <w:ind w:left="360"/>
        <w:contextualSpacing/>
        <w:rPr>
          <w:rFonts w:ascii="Times New Roman" w:eastAsiaTheme="minorHAnsi" w:hAnsi="Times New Roman" w:cs="Times New Roman"/>
          <w:b/>
          <w:i/>
          <w:color w:val="FF0000"/>
          <w:sz w:val="28"/>
          <w:szCs w:val="28"/>
          <w:lang w:eastAsia="en-US"/>
        </w:rPr>
      </w:pPr>
      <w:r w:rsidRPr="00BB22DE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inline distT="0" distB="0" distL="0" distR="0" wp14:anchorId="7BB6856E" wp14:editId="2429D3D5">
            <wp:extent cx="2592387" cy="1954213"/>
            <wp:effectExtent l="19050" t="0" r="0" b="0"/>
            <wp:docPr id="5" name="Рисунок 5" descr="i?id=285461460-09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7" descr="i?id=285461460-09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387" cy="195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EE" w:rsidRPr="00892087" w:rsidRDefault="00AF51EE" w:rsidP="00AF51EE">
      <w:pPr>
        <w:rPr>
          <w:b/>
          <w:sz w:val="32"/>
          <w:szCs w:val="32"/>
        </w:rPr>
      </w:pPr>
      <w:r w:rsidRPr="00892087">
        <w:rPr>
          <w:b/>
          <w:sz w:val="32"/>
          <w:szCs w:val="32"/>
        </w:rPr>
        <w:lastRenderedPageBreak/>
        <w:t>Советы психологов:</w:t>
      </w:r>
    </w:p>
    <w:p w:rsidR="00AF51EE" w:rsidRDefault="00AF51EE" w:rsidP="00A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продумайте режим для </w:t>
      </w:r>
      <w:r w:rsidRPr="00AF51EE">
        <w:rPr>
          <w:rFonts w:ascii="Times New Roman" w:hAnsi="Times New Roman" w:cs="Times New Roman"/>
          <w:sz w:val="28"/>
          <w:szCs w:val="28"/>
        </w:rPr>
        <w:t>школьника, чередуя малоподвижные виды деятельности с двигательной активностью, прогулками; сон должен составлять не менее 9-10 часов для полноценного отдыха, выделите время для игр</w:t>
      </w:r>
    </w:p>
    <w:p w:rsidR="00AF51EE" w:rsidRPr="00AF51EE" w:rsidRDefault="00AF51EE" w:rsidP="00A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1EE">
        <w:rPr>
          <w:rFonts w:ascii="Times New Roman" w:hAnsi="Times New Roman" w:cs="Times New Roman"/>
          <w:sz w:val="28"/>
          <w:szCs w:val="28"/>
        </w:rPr>
        <w:t>•сократите количество и отследите качество просматриваемых телепередач, компьютерных игр</w:t>
      </w:r>
    </w:p>
    <w:p w:rsidR="00AF51EE" w:rsidRPr="00AF51EE" w:rsidRDefault="00AF51EE" w:rsidP="00A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1EE">
        <w:rPr>
          <w:rFonts w:ascii="Times New Roman" w:hAnsi="Times New Roman" w:cs="Times New Roman"/>
          <w:sz w:val="28"/>
          <w:szCs w:val="28"/>
        </w:rPr>
        <w:t>•чаще организовывайте совместный досуг для детей и родителей</w:t>
      </w:r>
    </w:p>
    <w:p w:rsidR="00AF51EE" w:rsidRPr="00AF51EE" w:rsidRDefault="00AF51EE" w:rsidP="00A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1EE">
        <w:rPr>
          <w:rFonts w:ascii="Times New Roman" w:hAnsi="Times New Roman" w:cs="Times New Roman"/>
          <w:sz w:val="28"/>
          <w:szCs w:val="28"/>
        </w:rPr>
        <w:t>•создайте уголок школьника в хорошо освещенном месте, проветривайте комнату, следите за осанкой во время занятий; научите бережно относиться к школьным принадлежностям, одежде</w:t>
      </w:r>
    </w:p>
    <w:p w:rsidR="00AF51EE" w:rsidRPr="00AF51EE" w:rsidRDefault="00AF51EE" w:rsidP="00A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1EE">
        <w:rPr>
          <w:rFonts w:ascii="Times New Roman" w:hAnsi="Times New Roman" w:cs="Times New Roman"/>
          <w:sz w:val="28"/>
          <w:szCs w:val="28"/>
        </w:rPr>
        <w:t>•поощряйте самостоятельность, давайте посильные поручения, привлекайте школьника к домашним делам</w:t>
      </w:r>
    </w:p>
    <w:p w:rsidR="00AF51EE" w:rsidRPr="00AF51EE" w:rsidRDefault="00AF51EE" w:rsidP="00A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1EE">
        <w:rPr>
          <w:rFonts w:ascii="Times New Roman" w:hAnsi="Times New Roman" w:cs="Times New Roman"/>
          <w:sz w:val="28"/>
          <w:szCs w:val="28"/>
        </w:rPr>
        <w:t>•не ждите от ребенка немедленных результатов, он еще учится учиться</w:t>
      </w:r>
    </w:p>
    <w:p w:rsidR="00AF51EE" w:rsidRPr="00AF51EE" w:rsidRDefault="00AF51EE" w:rsidP="00A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1EE">
        <w:rPr>
          <w:rFonts w:ascii="Times New Roman" w:hAnsi="Times New Roman" w:cs="Times New Roman"/>
          <w:sz w:val="28"/>
          <w:szCs w:val="28"/>
        </w:rPr>
        <w:t xml:space="preserve">•решайте педагогические проблемы без участия ребенка, при </w:t>
      </w:r>
      <w:r w:rsidRPr="00AF51EE">
        <w:rPr>
          <w:rFonts w:ascii="Times New Roman" w:hAnsi="Times New Roman" w:cs="Times New Roman"/>
          <w:sz w:val="28"/>
          <w:szCs w:val="28"/>
        </w:rPr>
        <w:t>необходимости обратитесь к учителю или психологу</w:t>
      </w:r>
    </w:p>
    <w:p w:rsidR="00AF51EE" w:rsidRDefault="00AF51EE" w:rsidP="00A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1E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учите ребенка </w:t>
      </w:r>
      <w:r w:rsidRPr="00AF51EE">
        <w:rPr>
          <w:rFonts w:ascii="Times New Roman" w:hAnsi="Times New Roman" w:cs="Times New Roman"/>
          <w:sz w:val="28"/>
          <w:szCs w:val="28"/>
        </w:rPr>
        <w:t>анализировать, устанавливать причинно-следственные связи, оценивать</w:t>
      </w:r>
    </w:p>
    <w:p w:rsidR="00AF51EE" w:rsidRPr="00892087" w:rsidRDefault="00AF51EE" w:rsidP="00AF51EE">
      <w:pPr>
        <w:spacing w:line="240" w:lineRule="auto"/>
        <w:rPr>
          <w:b/>
          <w:sz w:val="32"/>
          <w:szCs w:val="32"/>
        </w:rPr>
      </w:pPr>
      <w:r w:rsidRPr="00892087">
        <w:rPr>
          <w:b/>
          <w:sz w:val="32"/>
          <w:szCs w:val="32"/>
        </w:rPr>
        <w:t>В чем нуждается ребенок в период адаптации к школе?</w:t>
      </w:r>
    </w:p>
    <w:p w:rsidR="00AF51EE" w:rsidRPr="00AF51EE" w:rsidRDefault="00AF51EE" w:rsidP="00AF51E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51EE">
        <w:rPr>
          <w:rFonts w:ascii="Times New Roman" w:hAnsi="Times New Roman" w:cs="Times New Roman"/>
          <w:sz w:val="28"/>
          <w:szCs w:val="28"/>
        </w:rPr>
        <w:t>~ в заинтересованности родителей его школьной жизнью (учебой, друзьями)</w:t>
      </w:r>
    </w:p>
    <w:p w:rsidR="00AF51EE" w:rsidRPr="00AF51EE" w:rsidRDefault="00AF51EE" w:rsidP="00AF51E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51EE">
        <w:rPr>
          <w:rFonts w:ascii="Times New Roman" w:hAnsi="Times New Roman" w:cs="Times New Roman"/>
          <w:sz w:val="28"/>
          <w:szCs w:val="28"/>
        </w:rPr>
        <w:t>~ в эмоциональной поддержке (особенно, когда не все получается), дайте ребенку понять, что каждый может ошибиться, но это не повод сдаваться</w:t>
      </w:r>
    </w:p>
    <w:p w:rsidR="00AF51EE" w:rsidRPr="00AF51EE" w:rsidRDefault="00AF51EE" w:rsidP="00AF51E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51EE">
        <w:rPr>
          <w:rFonts w:ascii="Times New Roman" w:hAnsi="Times New Roman" w:cs="Times New Roman"/>
          <w:sz w:val="28"/>
          <w:szCs w:val="28"/>
        </w:rPr>
        <w:t>~в спокойной доброжелательной атмосфере дома</w:t>
      </w:r>
    </w:p>
    <w:p w:rsidR="00AF51EE" w:rsidRPr="00AF51EE" w:rsidRDefault="00AF51EE" w:rsidP="00AF51E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51EE">
        <w:rPr>
          <w:rFonts w:ascii="Times New Roman" w:hAnsi="Times New Roman" w:cs="Times New Roman"/>
          <w:sz w:val="28"/>
          <w:szCs w:val="28"/>
        </w:rPr>
        <w:t>~в похвале, похвала – это стимул к новым победам</w:t>
      </w:r>
    </w:p>
    <w:p w:rsidR="00AF51EE" w:rsidRPr="00AF51EE" w:rsidRDefault="00AF51EE" w:rsidP="00AF51E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51EE">
        <w:rPr>
          <w:rFonts w:ascii="Times New Roman" w:hAnsi="Times New Roman" w:cs="Times New Roman"/>
          <w:sz w:val="28"/>
          <w:szCs w:val="28"/>
        </w:rPr>
        <w:t>~в умеренной помощи, помогите маленькому ученику, но не выполняйте работу за него, иначе он не научится</w:t>
      </w:r>
    </w:p>
    <w:p w:rsidR="00AF51EE" w:rsidRDefault="00AF51EE" w:rsidP="00825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89" w:rsidRPr="00256E5A" w:rsidRDefault="009C3FF9" w:rsidP="00825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E5A">
        <w:rPr>
          <w:rFonts w:ascii="Times New Roman" w:hAnsi="Times New Roman" w:cs="Times New Roman"/>
          <w:b/>
          <w:sz w:val="28"/>
          <w:szCs w:val="28"/>
        </w:rPr>
        <w:t>Мы расположены по адресу:</w:t>
      </w:r>
    </w:p>
    <w:p w:rsidR="000F4C89" w:rsidRPr="00256E5A" w:rsidRDefault="009C3FF9" w:rsidP="00825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E5A">
        <w:rPr>
          <w:rFonts w:ascii="Times New Roman" w:hAnsi="Times New Roman" w:cs="Times New Roman"/>
          <w:b/>
          <w:sz w:val="28"/>
          <w:szCs w:val="28"/>
        </w:rPr>
        <w:t>215047, Смоленская область, Гагаринский район, с. Карманово, ул. Октябрьская д.8</w:t>
      </w:r>
      <w:r w:rsidR="000F4C89" w:rsidRPr="00256E5A">
        <w:rPr>
          <w:rFonts w:ascii="Times New Roman" w:hAnsi="Times New Roman" w:cs="Times New Roman"/>
          <w:b/>
          <w:sz w:val="28"/>
          <w:szCs w:val="28"/>
        </w:rPr>
        <w:t>,</w:t>
      </w:r>
    </w:p>
    <w:p w:rsidR="000F4C89" w:rsidRPr="00256E5A" w:rsidRDefault="000F4C89" w:rsidP="00825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E5A">
        <w:rPr>
          <w:rFonts w:ascii="Times New Roman" w:hAnsi="Times New Roman" w:cs="Times New Roman"/>
          <w:b/>
          <w:sz w:val="28"/>
          <w:szCs w:val="28"/>
        </w:rPr>
        <w:t>т</w:t>
      </w:r>
      <w:r w:rsidR="009C3FF9" w:rsidRPr="00256E5A">
        <w:rPr>
          <w:rFonts w:ascii="Times New Roman" w:hAnsi="Times New Roman" w:cs="Times New Roman"/>
          <w:b/>
          <w:sz w:val="28"/>
          <w:szCs w:val="28"/>
        </w:rPr>
        <w:t>ел: 8 (48135) 7-78-59,</w:t>
      </w:r>
    </w:p>
    <w:p w:rsidR="009C3FF9" w:rsidRPr="00256E5A" w:rsidRDefault="000F4C89" w:rsidP="00825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E5A">
        <w:rPr>
          <w:rFonts w:ascii="Times New Roman" w:hAnsi="Times New Roman" w:cs="Times New Roman"/>
          <w:b/>
          <w:sz w:val="28"/>
          <w:szCs w:val="28"/>
        </w:rPr>
        <w:t>т</w:t>
      </w:r>
      <w:r w:rsidR="009C3FF9" w:rsidRPr="00256E5A">
        <w:rPr>
          <w:rFonts w:ascii="Times New Roman" w:hAnsi="Times New Roman" w:cs="Times New Roman"/>
          <w:b/>
          <w:sz w:val="28"/>
          <w:szCs w:val="28"/>
        </w:rPr>
        <w:t>ел/факс: 8(48135) 7-79-23.</w:t>
      </w:r>
    </w:p>
    <w:p w:rsidR="009C3FF9" w:rsidRPr="00256E5A" w:rsidRDefault="009C3FF9" w:rsidP="0055325B">
      <w:pPr>
        <w:pStyle w:val="a3"/>
        <w:jc w:val="center"/>
        <w:rPr>
          <w:b/>
          <w:color w:val="000000"/>
          <w:sz w:val="28"/>
          <w:szCs w:val="28"/>
        </w:rPr>
      </w:pPr>
      <w:r w:rsidRPr="00256E5A">
        <w:rPr>
          <w:b/>
          <w:color w:val="000000"/>
          <w:sz w:val="28"/>
          <w:szCs w:val="28"/>
        </w:rPr>
        <w:t>Смоленское областное государственное бюджетное учреждение «Гагаринский социально- реабилитационный центр для несовершеннолетних Яуза» (СОГБУ СРЦН «Яуза»)</w:t>
      </w:r>
    </w:p>
    <w:p w:rsidR="009C3FF9" w:rsidRPr="00720090" w:rsidRDefault="00720090" w:rsidP="00720090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0090">
        <w:rPr>
          <w:rFonts w:ascii="Times New Roman" w:hAnsi="Times New Roman" w:cs="Times New Roman"/>
          <w:b/>
          <w:sz w:val="40"/>
          <w:szCs w:val="40"/>
        </w:rPr>
        <w:t>Готовимся к школе вместе - адаптация без проблем</w:t>
      </w:r>
    </w:p>
    <w:p w:rsidR="00120E1D" w:rsidRDefault="00120E1D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0E1D" w:rsidRDefault="00F94B25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68A1564" wp14:editId="1303D715">
            <wp:extent cx="3071813" cy="2047875"/>
            <wp:effectExtent l="0" t="0" r="0" b="0"/>
            <wp:docPr id="7" name="Рисунок 7" descr="http://paidagogos.com/wp-content/uploads/2014/10/Otnoshenie-k-sh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idagogos.com/wp-content/uploads/2014/10/Otnoshenie-k-shk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96" cy="205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E55" w:rsidRDefault="00732E55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4B25" w:rsidRDefault="00F94B25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4B25" w:rsidRDefault="00F94B25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3FF9" w:rsidRDefault="009C3FF9" w:rsidP="00553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25B">
        <w:rPr>
          <w:rFonts w:ascii="Times New Roman" w:hAnsi="Times New Roman" w:cs="Times New Roman"/>
          <w:b/>
          <w:sz w:val="28"/>
          <w:szCs w:val="28"/>
        </w:rPr>
        <w:t>с. Карманово</w:t>
      </w:r>
      <w:bookmarkStart w:id="0" w:name="_GoBack"/>
      <w:bookmarkEnd w:id="0"/>
    </w:p>
    <w:sectPr w:rsidR="009C3FF9" w:rsidSect="0055325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42FA"/>
    <w:multiLevelType w:val="hybridMultilevel"/>
    <w:tmpl w:val="76A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BF0"/>
    <w:multiLevelType w:val="hybridMultilevel"/>
    <w:tmpl w:val="90DE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51644"/>
    <w:multiLevelType w:val="multilevel"/>
    <w:tmpl w:val="C2A2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3257F"/>
    <w:multiLevelType w:val="hybridMultilevel"/>
    <w:tmpl w:val="5A24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96AAF"/>
    <w:multiLevelType w:val="hybridMultilevel"/>
    <w:tmpl w:val="9EA4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97"/>
    <w:rsid w:val="00034AEB"/>
    <w:rsid w:val="000627B4"/>
    <w:rsid w:val="000F4C89"/>
    <w:rsid w:val="000F78AC"/>
    <w:rsid w:val="00120E1D"/>
    <w:rsid w:val="00145687"/>
    <w:rsid w:val="00171E6B"/>
    <w:rsid w:val="001771DF"/>
    <w:rsid w:val="00227A83"/>
    <w:rsid w:val="002454A9"/>
    <w:rsid w:val="00256E5A"/>
    <w:rsid w:val="003053D8"/>
    <w:rsid w:val="00307C9C"/>
    <w:rsid w:val="00325329"/>
    <w:rsid w:val="00347DF0"/>
    <w:rsid w:val="003F45E0"/>
    <w:rsid w:val="004478C7"/>
    <w:rsid w:val="00447AE8"/>
    <w:rsid w:val="0046556B"/>
    <w:rsid w:val="00465DE4"/>
    <w:rsid w:val="004A3656"/>
    <w:rsid w:val="004F3B23"/>
    <w:rsid w:val="004F6ACE"/>
    <w:rsid w:val="0055325B"/>
    <w:rsid w:val="00577714"/>
    <w:rsid w:val="005B090B"/>
    <w:rsid w:val="006A778E"/>
    <w:rsid w:val="006D3B8F"/>
    <w:rsid w:val="006F10D7"/>
    <w:rsid w:val="00705378"/>
    <w:rsid w:val="00720090"/>
    <w:rsid w:val="00732E55"/>
    <w:rsid w:val="00772297"/>
    <w:rsid w:val="007C0EC9"/>
    <w:rsid w:val="007D0F5D"/>
    <w:rsid w:val="007D3867"/>
    <w:rsid w:val="00825B66"/>
    <w:rsid w:val="00847024"/>
    <w:rsid w:val="00850D9E"/>
    <w:rsid w:val="008D7CC7"/>
    <w:rsid w:val="00943CD2"/>
    <w:rsid w:val="009540F3"/>
    <w:rsid w:val="009634EB"/>
    <w:rsid w:val="009C0397"/>
    <w:rsid w:val="009C3FF9"/>
    <w:rsid w:val="009D70A6"/>
    <w:rsid w:val="00A21EC5"/>
    <w:rsid w:val="00A92BD3"/>
    <w:rsid w:val="00AD28ED"/>
    <w:rsid w:val="00AF51EE"/>
    <w:rsid w:val="00C43E6C"/>
    <w:rsid w:val="00CA4588"/>
    <w:rsid w:val="00D30451"/>
    <w:rsid w:val="00D3582F"/>
    <w:rsid w:val="00D43D95"/>
    <w:rsid w:val="00D517CA"/>
    <w:rsid w:val="00D649E5"/>
    <w:rsid w:val="00DC3F92"/>
    <w:rsid w:val="00E46C1E"/>
    <w:rsid w:val="00E73465"/>
    <w:rsid w:val="00EE6A06"/>
    <w:rsid w:val="00F012B3"/>
    <w:rsid w:val="00F66953"/>
    <w:rsid w:val="00F84721"/>
    <w:rsid w:val="00F94B25"/>
    <w:rsid w:val="00FA1943"/>
    <w:rsid w:val="00FA6658"/>
    <w:rsid w:val="00F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00F22-2C47-418A-B794-F42DE10F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0F5D"/>
    <w:pPr>
      <w:spacing w:after="0" w:line="240" w:lineRule="auto"/>
    </w:pPr>
  </w:style>
  <w:style w:type="character" w:styleId="a7">
    <w:name w:val="Emphasis"/>
    <w:basedOn w:val="a0"/>
    <w:uiPriority w:val="20"/>
    <w:qFormat/>
    <w:rsid w:val="00034AEB"/>
    <w:rPr>
      <w:i/>
      <w:iCs/>
    </w:rPr>
  </w:style>
  <w:style w:type="paragraph" w:styleId="a8">
    <w:name w:val="List Paragraph"/>
    <w:basedOn w:val="a"/>
    <w:uiPriority w:val="34"/>
    <w:qFormat/>
    <w:rsid w:val="00E7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56E4-CE61-4CD1-8B2A-5226F08A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2021-01-26T04:53:00Z</cp:lastPrinted>
  <dcterms:created xsi:type="dcterms:W3CDTF">2021-03-24T18:42:00Z</dcterms:created>
  <dcterms:modified xsi:type="dcterms:W3CDTF">2023-02-03T11:44:00Z</dcterms:modified>
</cp:coreProperties>
</file>